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7C0BD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  <w:bookmarkStart w:id="0" w:name="_Hlk17974636"/>
    </w:p>
    <w:p w14:paraId="54C9D0A0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  <w:bookmarkStart w:id="1" w:name="_Toc63336584"/>
      <w:r w:rsidRPr="0037705F">
        <w:rPr>
          <w:rFonts w:ascii="Times New Roman" w:hAnsi="Times New Roman" w:cs="Times New Roman"/>
          <w:color w:val="000000"/>
          <w:szCs w:val="24"/>
        </w:rPr>
        <w:t>Isaszegi Humánszolgáltató Központ</w:t>
      </w:r>
      <w:bookmarkEnd w:id="1"/>
    </w:p>
    <w:p w14:paraId="5D556C48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  <w:bookmarkStart w:id="2" w:name="_Toc63336585"/>
      <w:r>
        <w:rPr>
          <w:rFonts w:ascii="Times New Roman" w:hAnsi="Times New Roman" w:cs="Times New Roman"/>
          <w:b w:val="0"/>
          <w:iCs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 wp14:anchorId="70482864" wp14:editId="1B427B8B">
            <wp:simplePos x="0" y="0"/>
            <wp:positionH relativeFrom="margin">
              <wp:posOffset>1318260</wp:posOffset>
            </wp:positionH>
            <wp:positionV relativeFrom="paragraph">
              <wp:posOffset>254559</wp:posOffset>
            </wp:positionV>
            <wp:extent cx="3119755" cy="2438400"/>
            <wp:effectExtent l="38100" t="38100" r="42545" b="38100"/>
            <wp:wrapSquare wrapText="bothSides"/>
            <wp:docPr id="6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755" cy="2438400"/>
                    </a:xfrm>
                    <a:prstGeom prst="rect">
                      <a:avLst/>
                    </a:prstGeom>
                    <a:noFill/>
                    <a:scene3d>
                      <a:camera prst="orthographicFront"/>
                      <a:lightRig rig="threePt" dir="t"/>
                    </a:scene3d>
                    <a:sp3d prstMaterial="dkEdge">
                      <a:bevelT/>
                      <a:bevelB/>
                    </a:sp3d>
                  </pic:spPr>
                </pic:pic>
              </a:graphicData>
            </a:graphic>
          </wp:anchor>
        </w:drawing>
      </w:r>
      <w:bookmarkEnd w:id="2"/>
    </w:p>
    <w:p w14:paraId="3127DE0C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</w:p>
    <w:p w14:paraId="617E4EAB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</w:p>
    <w:p w14:paraId="459CEDEE" w14:textId="77777777" w:rsidR="000F47EB" w:rsidRDefault="000F47EB" w:rsidP="000F47EB">
      <w:pPr>
        <w:pStyle w:val="Cmsor1"/>
        <w:spacing w:line="240" w:lineRule="auto"/>
        <w:jc w:val="left"/>
        <w:rPr>
          <w:rFonts w:ascii="Times New Roman" w:hAnsi="Times New Roman" w:cs="Times New Roman"/>
        </w:rPr>
      </w:pPr>
    </w:p>
    <w:p w14:paraId="3060AE4F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</w:p>
    <w:p w14:paraId="080BE74B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</w:p>
    <w:p w14:paraId="4BB4CC83" w14:textId="77777777" w:rsidR="000F47EB" w:rsidRDefault="000F47EB" w:rsidP="00595B18">
      <w:pPr>
        <w:pStyle w:val="Cmsor1"/>
        <w:spacing w:line="240" w:lineRule="auto"/>
        <w:rPr>
          <w:rFonts w:ascii="Times New Roman" w:hAnsi="Times New Roman" w:cs="Times New Roman"/>
        </w:rPr>
      </w:pPr>
    </w:p>
    <w:p w14:paraId="72169421" w14:textId="77777777" w:rsidR="000F47EB" w:rsidRPr="000F47EB" w:rsidRDefault="000F47EB" w:rsidP="000F47EB">
      <w:pPr>
        <w:rPr>
          <w:lang w:eastAsia="hu-HU"/>
        </w:rPr>
      </w:pPr>
    </w:p>
    <w:p w14:paraId="673DAE52" w14:textId="77777777" w:rsidR="007501CC" w:rsidRDefault="007501CC" w:rsidP="000F47EB">
      <w:pPr>
        <w:spacing w:after="0" w:line="240" w:lineRule="auto"/>
        <w:ind w:hanging="10"/>
        <w:jc w:val="center"/>
        <w:rPr>
          <w:rFonts w:ascii="Times New Roman" w:hAnsi="Times New Roman" w:cs="Times New Roman"/>
          <w:b/>
          <w:caps/>
          <w:sz w:val="52"/>
        </w:rPr>
      </w:pPr>
    </w:p>
    <w:p w14:paraId="44557534" w14:textId="77777777" w:rsidR="007501CC" w:rsidRDefault="007501CC" w:rsidP="000F47EB">
      <w:pPr>
        <w:spacing w:after="0" w:line="240" w:lineRule="auto"/>
        <w:ind w:hanging="10"/>
        <w:jc w:val="center"/>
        <w:rPr>
          <w:rFonts w:ascii="Times New Roman" w:hAnsi="Times New Roman" w:cs="Times New Roman"/>
          <w:b/>
          <w:caps/>
          <w:sz w:val="52"/>
        </w:rPr>
      </w:pPr>
    </w:p>
    <w:p w14:paraId="1D7E1792" w14:textId="77777777" w:rsidR="00512007" w:rsidRPr="000F47EB" w:rsidRDefault="007501CC" w:rsidP="000F47EB">
      <w:pPr>
        <w:spacing w:after="0" w:line="240" w:lineRule="auto"/>
        <w:ind w:hanging="10"/>
        <w:jc w:val="center"/>
        <w:rPr>
          <w:rFonts w:ascii="Times New Roman" w:hAnsi="Times New Roman" w:cs="Times New Roman"/>
          <w:caps/>
        </w:rPr>
      </w:pPr>
      <w:r>
        <w:rPr>
          <w:rFonts w:ascii="Times New Roman" w:hAnsi="Times New Roman" w:cs="Times New Roman"/>
          <w:b/>
          <w:caps/>
          <w:sz w:val="52"/>
        </w:rPr>
        <w:t>Házi segítségnyújtás</w:t>
      </w:r>
    </w:p>
    <w:p w14:paraId="095B010D" w14:textId="77777777" w:rsidR="00512007" w:rsidRPr="00391345" w:rsidRDefault="00512007" w:rsidP="00595B18">
      <w:pPr>
        <w:spacing w:after="0" w:line="240" w:lineRule="auto"/>
        <w:ind w:left="263"/>
        <w:jc w:val="center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52"/>
        </w:rPr>
        <w:t xml:space="preserve">  </w:t>
      </w:r>
    </w:p>
    <w:p w14:paraId="03440E5E" w14:textId="77777777" w:rsidR="00512007" w:rsidRPr="00391345" w:rsidRDefault="00512007" w:rsidP="00595B18">
      <w:pPr>
        <w:spacing w:after="0" w:line="240" w:lineRule="auto"/>
        <w:ind w:left="1937" w:hanging="10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52"/>
        </w:rPr>
        <w:t xml:space="preserve">SZAKMAI PROGRAM </w:t>
      </w:r>
    </w:p>
    <w:p w14:paraId="64E7D9ED" w14:textId="77777777" w:rsidR="00512007" w:rsidRPr="00391345" w:rsidRDefault="00512007" w:rsidP="00595B18">
      <w:pPr>
        <w:spacing w:after="0" w:line="240" w:lineRule="auto"/>
        <w:ind w:left="103"/>
        <w:jc w:val="center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40"/>
        </w:rPr>
        <w:t xml:space="preserve"> </w:t>
      </w:r>
    </w:p>
    <w:p w14:paraId="2DA058A1" w14:textId="77777777" w:rsidR="00512007" w:rsidRPr="00391345" w:rsidRDefault="00512007" w:rsidP="00595B18">
      <w:pPr>
        <w:spacing w:after="0" w:line="240" w:lineRule="auto"/>
        <w:ind w:left="103"/>
        <w:jc w:val="center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40"/>
        </w:rPr>
        <w:t xml:space="preserve"> </w:t>
      </w:r>
    </w:p>
    <w:p w14:paraId="7B74E8CF" w14:textId="77777777" w:rsidR="00512007" w:rsidRPr="00391345" w:rsidRDefault="00512007" w:rsidP="00595B18">
      <w:pPr>
        <w:spacing w:after="0" w:line="240" w:lineRule="auto"/>
        <w:ind w:left="103"/>
        <w:jc w:val="center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40"/>
        </w:rPr>
        <w:t xml:space="preserve"> </w:t>
      </w:r>
    </w:p>
    <w:p w14:paraId="4F14429C" w14:textId="77777777" w:rsidR="00512007" w:rsidRPr="00391345" w:rsidRDefault="00512007" w:rsidP="00595B18">
      <w:pPr>
        <w:spacing w:after="0" w:line="240" w:lineRule="auto"/>
        <w:ind w:left="103"/>
        <w:jc w:val="center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40"/>
        </w:rPr>
        <w:t xml:space="preserve"> </w:t>
      </w:r>
    </w:p>
    <w:p w14:paraId="574C4CC9" w14:textId="77777777" w:rsidR="00512007" w:rsidRPr="00391345" w:rsidRDefault="000F47EB" w:rsidP="00595B18">
      <w:pPr>
        <w:spacing w:after="0" w:line="240" w:lineRule="auto"/>
        <w:ind w:left="103"/>
        <w:jc w:val="center"/>
        <w:rPr>
          <w:rFonts w:ascii="Times New Roman" w:hAnsi="Times New Roman" w:cs="Times New Roman"/>
        </w:rPr>
      </w:pPr>
      <w:r w:rsidRPr="00A00918">
        <w:rPr>
          <w:rFonts w:ascii="Times New Roman" w:hAnsi="Times New Roman" w:cs="Times New Roman"/>
          <w:b/>
          <w:iCs/>
          <w:noProof/>
          <w:sz w:val="32"/>
          <w:szCs w:val="32"/>
          <w:lang w:eastAsia="hu-HU"/>
        </w:rPr>
        <w:drawing>
          <wp:inline distT="0" distB="0" distL="0" distR="0" wp14:anchorId="608A36AC" wp14:editId="316040A6">
            <wp:extent cx="1038225" cy="1490459"/>
            <wp:effectExtent l="19050" t="0" r="9525" b="0"/>
            <wp:docPr id="2" name="Kép 1" descr="Isasze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Isaszeg_26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490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007" w:rsidRPr="00391345">
        <w:rPr>
          <w:rFonts w:ascii="Times New Roman" w:hAnsi="Times New Roman" w:cs="Times New Roman"/>
          <w:b/>
          <w:sz w:val="40"/>
        </w:rPr>
        <w:t xml:space="preserve"> </w:t>
      </w:r>
    </w:p>
    <w:p w14:paraId="252AAD5D" w14:textId="77777777" w:rsidR="00512007" w:rsidRPr="00391345" w:rsidRDefault="00512007" w:rsidP="00595B18">
      <w:pPr>
        <w:spacing w:after="0" w:line="240" w:lineRule="auto"/>
        <w:ind w:left="103"/>
        <w:jc w:val="center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40"/>
        </w:rPr>
        <w:t xml:space="preserve"> </w:t>
      </w:r>
    </w:p>
    <w:p w14:paraId="7149834D" w14:textId="77777777" w:rsidR="00512007" w:rsidRPr="00391345" w:rsidRDefault="00512007" w:rsidP="00595B18">
      <w:pPr>
        <w:spacing w:after="0" w:line="240" w:lineRule="auto"/>
        <w:ind w:left="103"/>
        <w:jc w:val="center"/>
        <w:rPr>
          <w:rFonts w:ascii="Times New Roman" w:hAnsi="Times New Roman" w:cs="Times New Roman"/>
        </w:rPr>
      </w:pPr>
      <w:r w:rsidRPr="00391345">
        <w:rPr>
          <w:rFonts w:ascii="Times New Roman" w:hAnsi="Times New Roman" w:cs="Times New Roman"/>
          <w:b/>
          <w:sz w:val="40"/>
        </w:rPr>
        <w:t xml:space="preserve"> </w:t>
      </w:r>
    </w:p>
    <w:p w14:paraId="2C3F1BDB" w14:textId="77777777" w:rsidR="00FD5E30" w:rsidRPr="0037705F" w:rsidRDefault="00FD5E30" w:rsidP="00FD5E30">
      <w:pPr>
        <w:spacing w:after="0" w:line="240" w:lineRule="auto"/>
        <w:ind w:left="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Érvényes: </w:t>
      </w:r>
      <w:r w:rsidR="00E64BEE">
        <w:rPr>
          <w:rFonts w:ascii="Times New Roman" w:hAnsi="Times New Roman" w:cs="Times New Roman"/>
          <w:sz w:val="24"/>
          <w:szCs w:val="24"/>
        </w:rPr>
        <w:t>2021. február 15</w:t>
      </w:r>
      <w:r>
        <w:rPr>
          <w:rFonts w:ascii="Times New Roman" w:hAnsi="Times New Roman" w:cs="Times New Roman"/>
          <w:sz w:val="24"/>
          <w:szCs w:val="24"/>
        </w:rPr>
        <w:t xml:space="preserve">-től </w:t>
      </w:r>
    </w:p>
    <w:p w14:paraId="0C1C7635" w14:textId="77777777" w:rsidR="00512007" w:rsidRPr="0037705F" w:rsidRDefault="00512007" w:rsidP="00595B18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</w:p>
    <w:p w14:paraId="3AEF73F8" w14:textId="77777777" w:rsidR="00512007" w:rsidRPr="0037705F" w:rsidRDefault="00512007" w:rsidP="00595B18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</w:p>
    <w:p w14:paraId="0F40CB16" w14:textId="77777777" w:rsidR="000F47EB" w:rsidRPr="0037705F" w:rsidRDefault="000F47EB" w:rsidP="000F47EB">
      <w:pPr>
        <w:spacing w:after="0" w:line="240" w:lineRule="auto"/>
        <w:ind w:left="7"/>
        <w:jc w:val="right"/>
        <w:rPr>
          <w:rFonts w:ascii="Times New Roman" w:hAnsi="Times New Roman" w:cs="Times New Roman"/>
          <w:sz w:val="24"/>
          <w:szCs w:val="24"/>
        </w:rPr>
      </w:pPr>
      <w:r w:rsidRPr="0037705F">
        <w:rPr>
          <w:rFonts w:ascii="Times New Roman" w:hAnsi="Times New Roman" w:cs="Times New Roman"/>
          <w:sz w:val="24"/>
          <w:szCs w:val="24"/>
        </w:rPr>
        <w:t xml:space="preserve">Készült: </w:t>
      </w:r>
      <w:r w:rsidR="00E64BEE">
        <w:rPr>
          <w:rFonts w:ascii="Times New Roman" w:hAnsi="Times New Roman" w:cs="Times New Roman"/>
          <w:sz w:val="24"/>
          <w:szCs w:val="24"/>
        </w:rPr>
        <w:t>2021. február 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3BBC43D" w14:textId="77777777" w:rsidR="000F47EB" w:rsidRPr="0037705F" w:rsidRDefault="000F47EB" w:rsidP="000F47EB">
      <w:pPr>
        <w:spacing w:after="0" w:line="240" w:lineRule="auto"/>
        <w:ind w:left="7"/>
        <w:jc w:val="right"/>
        <w:rPr>
          <w:rFonts w:ascii="Times New Roman" w:hAnsi="Times New Roman" w:cs="Times New Roman"/>
          <w:sz w:val="24"/>
          <w:szCs w:val="24"/>
        </w:rPr>
      </w:pPr>
      <w:r w:rsidRPr="0037705F">
        <w:rPr>
          <w:rFonts w:ascii="Times New Roman" w:hAnsi="Times New Roman" w:cs="Times New Roman"/>
          <w:sz w:val="24"/>
          <w:szCs w:val="24"/>
        </w:rPr>
        <w:t xml:space="preserve">Készítette: Bilász Jánosné </w:t>
      </w:r>
    </w:p>
    <w:p w14:paraId="1564294F" w14:textId="77777777" w:rsidR="000F47EB" w:rsidRPr="0037705F" w:rsidRDefault="000F47EB" w:rsidP="000F47EB">
      <w:pPr>
        <w:spacing w:after="0" w:line="240" w:lineRule="auto"/>
        <w:ind w:left="7"/>
        <w:jc w:val="right"/>
        <w:rPr>
          <w:rFonts w:ascii="Times New Roman" w:hAnsi="Times New Roman" w:cs="Times New Roman"/>
          <w:sz w:val="24"/>
          <w:szCs w:val="24"/>
        </w:rPr>
      </w:pPr>
      <w:r w:rsidRPr="0037705F">
        <w:rPr>
          <w:rFonts w:ascii="Times New Roman" w:hAnsi="Times New Roman" w:cs="Times New Roman"/>
          <w:sz w:val="24"/>
          <w:szCs w:val="24"/>
        </w:rPr>
        <w:t>intézményvezető</w:t>
      </w:r>
    </w:p>
    <w:p w14:paraId="3E918AAD" w14:textId="77777777" w:rsidR="00512007" w:rsidRPr="0037705F" w:rsidRDefault="00512007" w:rsidP="00595B18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41786739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081D38E" w14:textId="77777777" w:rsidR="00B8121D" w:rsidRDefault="00AC4AFD" w:rsidP="00B37B60">
          <w:pPr>
            <w:pStyle w:val="Tartalomjegyzkcmsora"/>
            <w:keepLines w:val="0"/>
            <w:pageBreakBefore/>
            <w:tabs>
              <w:tab w:val="left" w:pos="1134"/>
            </w:tabs>
          </w:pPr>
          <w:r w:rsidRPr="00AC4AFD">
            <w:t>T</w:t>
          </w:r>
          <w:r w:rsidR="00B8121D">
            <w:t>artalom</w:t>
          </w:r>
        </w:p>
        <w:p w14:paraId="3F9DDE14" w14:textId="77777777" w:rsidR="00E64BEE" w:rsidRDefault="00B8121D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3336584" w:history="1">
            <w:r w:rsidR="00E64BEE" w:rsidRPr="00AC68DB">
              <w:rPr>
                <w:rStyle w:val="Hiperhivatkozs"/>
                <w:rFonts w:ascii="Times New Roman" w:hAnsi="Times New Roman" w:cs="Times New Roman"/>
                <w:noProof/>
              </w:rPr>
              <w:t>Isaszegi Humánszolgáltató Központ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_Toc63336584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265D89E5" w14:textId="77777777" w:rsidR="00E64BEE" w:rsidRDefault="00FC10C4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85" w:history="1"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_Toc63336585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6D7FEDDB" w14:textId="77777777" w:rsidR="00E64BEE" w:rsidRDefault="00FC10C4">
          <w:pPr>
            <w:pStyle w:val="T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86" w:history="1">
            <w:r w:rsidR="00E64BEE" w:rsidRPr="00AC68DB">
              <w:rPr>
                <w:rStyle w:val="Hiperhivatkozs"/>
                <w:noProof/>
              </w:rPr>
              <w:t>I.</w:t>
            </w:r>
            <w:r w:rsidR="00E64BEE">
              <w:rPr>
                <w:rFonts w:eastAsiaTheme="minorEastAsia"/>
                <w:noProof/>
                <w:lang w:eastAsia="hu-HU"/>
              </w:rPr>
              <w:tab/>
            </w:r>
            <w:r w:rsidR="00E64BEE" w:rsidRPr="00AC68DB">
              <w:rPr>
                <w:rStyle w:val="Hiperhivatkozs"/>
                <w:noProof/>
              </w:rPr>
              <w:t>Általános adatok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_Toc63336586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5FD4D854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87" w:history="1">
            <w:r w:rsidR="00E64BEE" w:rsidRPr="00AC68DB">
              <w:rPr>
                <w:rStyle w:val="Hiperhivatkozs"/>
                <w:noProof/>
              </w:rPr>
              <w:t>Az Intézmény neve, címe, elérhetősége: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_Toc63336587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037BEC68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88" w:history="1">
            <w:r w:rsidR="00E64BEE" w:rsidRPr="00AC68DB">
              <w:rPr>
                <w:rStyle w:val="Hiperhivatkozs"/>
                <w:noProof/>
              </w:rPr>
              <w:t>Az intézmény alapítója: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_Toc63336588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4428F5BF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89" w:history="1">
            <w:r w:rsidR="00E64BEE" w:rsidRPr="00AC68DB">
              <w:rPr>
                <w:rStyle w:val="Hiperhivatkozs"/>
                <w:noProof/>
              </w:rPr>
              <w:t>Az Intézmény fenntartója: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_Toc63336589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7268816B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0" w:history="1">
            <w:r w:rsidR="00E64BEE" w:rsidRPr="00AC68DB">
              <w:rPr>
                <w:rStyle w:val="Hiperhivatkozs"/>
                <w:noProof/>
              </w:rPr>
              <w:t>Az Intézmény jogállása: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_Toc63336590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2E39C854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1" w:history="1">
            <w:r w:rsidR="00E64BEE" w:rsidRPr="00AC68DB">
              <w:rPr>
                <w:rStyle w:val="Hiperhivatkozs"/>
                <w:noProof/>
              </w:rPr>
              <w:t>Intézmény irányító szerve: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_Toc63336591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79C70C10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2" w:history="1">
            <w:r w:rsidR="00E64BEE" w:rsidRPr="00AC68DB">
              <w:rPr>
                <w:rStyle w:val="Hiperhivatkozs"/>
                <w:noProof/>
              </w:rPr>
              <w:t>Működési engedély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_Toc63336592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6426C1F0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3" w:history="1">
            <w:r w:rsidR="00E64BEE" w:rsidRPr="00AC68DB">
              <w:rPr>
                <w:rStyle w:val="Hiperhivatkozs"/>
                <w:noProof/>
              </w:rPr>
              <w:t>Kapacitás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_Toc63336593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4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3DEB0568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4" w:history="1">
            <w:r w:rsidR="00E64BEE" w:rsidRPr="00AC68DB">
              <w:rPr>
                <w:rStyle w:val="Hiperhivatkozs"/>
                <w:noProof/>
              </w:rPr>
              <w:t>Vonatkozó jogszabályok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_Toc63336594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4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7C3B2BDD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5" w:history="1">
            <w:r w:rsidR="00E64BEE" w:rsidRPr="00AC68DB">
              <w:rPr>
                <w:rStyle w:val="Hiperhivatkozs"/>
                <w:noProof/>
              </w:rPr>
              <w:t>Tárgyi feltételek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_Toc63336595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5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050EA943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6" w:history="1">
            <w:r w:rsidR="00E64BEE" w:rsidRPr="00AC68DB">
              <w:rPr>
                <w:rStyle w:val="Hiperhivatkozs"/>
                <w:noProof/>
              </w:rPr>
              <w:t>Szakmai létszám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_Toc63336596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5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1E801914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7" w:history="1">
            <w:r w:rsidR="00E64BEE" w:rsidRPr="00AC68DB">
              <w:rPr>
                <w:rStyle w:val="Hiperhivatkozs"/>
                <w:noProof/>
              </w:rPr>
              <w:t>Helyettesítési rend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_Toc63336597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6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334ECE69" w14:textId="77777777" w:rsidR="00E64BEE" w:rsidRDefault="00FC10C4">
          <w:pPr>
            <w:pStyle w:val="T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8" w:history="1">
            <w:r w:rsidR="00E64BEE" w:rsidRPr="00AC68DB">
              <w:rPr>
                <w:rStyle w:val="Hiperhivatkozs"/>
                <w:noProof/>
              </w:rPr>
              <w:t>II.</w:t>
            </w:r>
            <w:r w:rsidR="00E64BEE">
              <w:rPr>
                <w:rFonts w:eastAsiaTheme="minorEastAsia"/>
                <w:noProof/>
                <w:lang w:eastAsia="hu-HU"/>
              </w:rPr>
              <w:tab/>
            </w:r>
            <w:r w:rsidR="00E64BEE" w:rsidRPr="00AC68DB">
              <w:rPr>
                <w:rStyle w:val="Hiperhivatkozs"/>
                <w:noProof/>
              </w:rPr>
              <w:t>Az Intézmény ellátási területe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_Toc63336598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6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71516A2F" w14:textId="77777777" w:rsidR="00E64BEE" w:rsidRDefault="00FC10C4">
          <w:pPr>
            <w:pStyle w:val="TJ1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599" w:history="1">
            <w:r w:rsidR="00E64BEE" w:rsidRPr="00AC68DB">
              <w:rPr>
                <w:rStyle w:val="Hiperhivatkozs"/>
                <w:noProof/>
              </w:rPr>
              <w:t>III.</w:t>
            </w:r>
            <w:r w:rsidR="00E64BEE">
              <w:rPr>
                <w:rFonts w:eastAsiaTheme="minorEastAsia"/>
                <w:noProof/>
                <w:lang w:eastAsia="hu-HU"/>
              </w:rPr>
              <w:tab/>
            </w:r>
            <w:r w:rsidR="00E64BEE" w:rsidRPr="00AC68DB">
              <w:rPr>
                <w:rStyle w:val="Hiperhivatkozs"/>
                <w:noProof/>
              </w:rPr>
              <w:t>Az ellátandó célcsoport és ellátandó terület jellemzői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_Toc63336599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6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5B637752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0" w:history="1">
            <w:r w:rsidR="00E64BEE" w:rsidRPr="00AC68DB">
              <w:rPr>
                <w:rStyle w:val="Hiperhivatkozs"/>
                <w:rFonts w:ascii="Cambria" w:eastAsia="Times New Roman" w:hAnsi="Cambria" w:cs="Times New Roman"/>
                <w:noProof/>
              </w:rPr>
              <w:t>Házi segítségnyújtásnál vezetett dokumentáció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_Toc63336600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12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11E57483" w14:textId="77777777" w:rsidR="00E64BEE" w:rsidRDefault="00FC10C4">
          <w:pPr>
            <w:pStyle w:val="TJ1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1" w:history="1">
            <w:r w:rsidR="00E64BEE" w:rsidRPr="00AC68DB">
              <w:rPr>
                <w:rStyle w:val="Hiperhivatkozs"/>
                <w:noProof/>
              </w:rPr>
              <w:t>IV.</w:t>
            </w:r>
            <w:r w:rsidR="00E64BEE">
              <w:rPr>
                <w:rFonts w:eastAsiaTheme="minorEastAsia"/>
                <w:noProof/>
                <w:lang w:eastAsia="hu-HU"/>
              </w:rPr>
              <w:tab/>
            </w:r>
            <w:r w:rsidR="00E64BEE" w:rsidRPr="00AC68DB">
              <w:rPr>
                <w:rStyle w:val="Hiperhivatkozs"/>
                <w:noProof/>
              </w:rPr>
              <w:t>Az együttműködés módjai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_Toc63336601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12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2AB37266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2" w:history="1">
            <w:r w:rsidR="00E64BEE" w:rsidRPr="00AC68DB">
              <w:rPr>
                <w:rStyle w:val="Hiperhivatkozs"/>
                <w:bCs/>
                <w:smallCaps/>
                <w:noProof/>
                <w:spacing w:val="5"/>
              </w:rPr>
              <w:t>Együttműködés az Intézmény dolgozói között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_Toc63336602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12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41387E5C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3" w:history="1">
            <w:r w:rsidR="00E64BEE" w:rsidRPr="00AC68DB">
              <w:rPr>
                <w:rStyle w:val="Hiperhivatkozs"/>
                <w:bCs/>
                <w:smallCaps/>
                <w:noProof/>
                <w:spacing w:val="5"/>
              </w:rPr>
              <w:t>Más intézményekkel történő együttműködés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_Toc63336603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12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2F5457F4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4" w:history="1">
            <w:r w:rsidR="00E64BEE" w:rsidRPr="00AC68DB">
              <w:rPr>
                <w:rStyle w:val="Hiperhivatkozs"/>
                <w:bCs/>
                <w:smallCaps/>
                <w:noProof/>
                <w:spacing w:val="5"/>
              </w:rPr>
              <w:t>Az intézmény szolgáltatásairól történő tájékoztatás helyi módja: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_Toc63336604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13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51BEFEE3" w14:textId="77777777" w:rsidR="00E64BEE" w:rsidRDefault="00FC10C4">
          <w:pPr>
            <w:pStyle w:val="T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5" w:history="1">
            <w:r w:rsidR="00E64BEE" w:rsidRPr="00AC68DB">
              <w:rPr>
                <w:rStyle w:val="Hiperhivatkozs"/>
                <w:noProof/>
              </w:rPr>
              <w:t>V.</w:t>
            </w:r>
            <w:r w:rsidR="00E64BEE">
              <w:rPr>
                <w:rFonts w:eastAsiaTheme="minorEastAsia"/>
                <w:noProof/>
                <w:lang w:eastAsia="hu-HU"/>
              </w:rPr>
              <w:tab/>
            </w:r>
            <w:r w:rsidR="00E64BEE" w:rsidRPr="00AC68DB">
              <w:rPr>
                <w:rStyle w:val="Hiperhivatkozs"/>
                <w:noProof/>
              </w:rPr>
              <w:t>Az ellátottak és a szociális szolgáltatást végző személyek jogainak védelme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_Toc63336605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14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27451CBD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6" w:history="1">
            <w:r w:rsidR="00E64BEE" w:rsidRPr="00AC68DB">
              <w:rPr>
                <w:rStyle w:val="Hiperhivatkozs"/>
                <w:bCs/>
                <w:smallCaps/>
                <w:noProof/>
                <w:spacing w:val="5"/>
              </w:rPr>
              <w:t>Panaszjog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_Toc63336606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15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216C4312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7" w:history="1">
            <w:r w:rsidR="00E64BEE" w:rsidRPr="00AC68DB">
              <w:rPr>
                <w:rStyle w:val="Hiperhivatkozs"/>
                <w:bCs/>
                <w:smallCaps/>
                <w:noProof/>
                <w:spacing w:val="5"/>
              </w:rPr>
              <w:t>Az ellátottjogi képviselő feladatai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_Toc63336607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15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5155DD29" w14:textId="77777777" w:rsidR="00E64BEE" w:rsidRDefault="00FC10C4">
          <w:pPr>
            <w:pStyle w:val="TJ2"/>
            <w:tabs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8" w:history="1">
            <w:r w:rsidR="00E64BEE" w:rsidRPr="00AC68DB">
              <w:rPr>
                <w:rStyle w:val="Hiperhivatkozs"/>
                <w:bCs/>
                <w:smallCaps/>
                <w:noProof/>
                <w:spacing w:val="5"/>
              </w:rPr>
              <w:t>A szociális szolgáltatást nyújtó munkavállalók számára biztosítani kell: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_Toc63336608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15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66123CA4" w14:textId="77777777" w:rsidR="00E64BEE" w:rsidRDefault="00FC10C4">
          <w:pPr>
            <w:pStyle w:val="TJ1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09" w:history="1">
            <w:r w:rsidR="00E64BEE" w:rsidRPr="00AC68DB">
              <w:rPr>
                <w:rStyle w:val="Hiperhivatkozs"/>
                <w:noProof/>
              </w:rPr>
              <w:t>VI.</w:t>
            </w:r>
            <w:r w:rsidR="00E64BEE">
              <w:rPr>
                <w:rFonts w:eastAsiaTheme="minorEastAsia"/>
                <w:noProof/>
                <w:lang w:eastAsia="hu-HU"/>
              </w:rPr>
              <w:tab/>
            </w:r>
            <w:r w:rsidR="00E64BEE" w:rsidRPr="00AC68DB">
              <w:rPr>
                <w:rStyle w:val="Hiperhivatkozs"/>
                <w:noProof/>
              </w:rPr>
              <w:t>Képzés, továbbképzés, az egyéni szakmai fejlődés lehetőségei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_Toc63336609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16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64AD5C1B" w14:textId="77777777" w:rsidR="00E64BEE" w:rsidRDefault="00FC10C4">
          <w:pPr>
            <w:pStyle w:val="TJ1"/>
            <w:tabs>
              <w:tab w:val="left" w:pos="660"/>
              <w:tab w:val="right" w:leader="dot" w:pos="9062"/>
            </w:tabs>
            <w:rPr>
              <w:rFonts w:eastAsiaTheme="minorEastAsia"/>
              <w:noProof/>
              <w:lang w:eastAsia="hu-HU"/>
            </w:rPr>
          </w:pPr>
          <w:hyperlink w:anchor="_Toc63336610" w:history="1">
            <w:r w:rsidR="00E64BEE" w:rsidRPr="00AC68DB">
              <w:rPr>
                <w:rStyle w:val="Hiperhivatkozs"/>
                <w:noProof/>
              </w:rPr>
              <w:t>VII.</w:t>
            </w:r>
            <w:r w:rsidR="00E64BEE">
              <w:rPr>
                <w:rFonts w:eastAsiaTheme="minorEastAsia"/>
                <w:noProof/>
                <w:lang w:eastAsia="hu-HU"/>
              </w:rPr>
              <w:tab/>
            </w:r>
            <w:r w:rsidR="00E64BEE" w:rsidRPr="00AC68DB">
              <w:rPr>
                <w:rStyle w:val="Hiperhivatkozs"/>
                <w:noProof/>
              </w:rPr>
              <w:t>Záró rendelkezések</w:t>
            </w:r>
            <w:r w:rsidR="00E64BEE">
              <w:rPr>
                <w:noProof/>
                <w:webHidden/>
              </w:rPr>
              <w:tab/>
            </w:r>
            <w:r w:rsidR="00E64BEE">
              <w:rPr>
                <w:noProof/>
                <w:webHidden/>
              </w:rPr>
              <w:fldChar w:fldCharType="begin"/>
            </w:r>
            <w:r w:rsidR="00E64BEE">
              <w:rPr>
                <w:noProof/>
                <w:webHidden/>
              </w:rPr>
              <w:instrText xml:space="preserve"> PAGEREF _Toc63336610 \h </w:instrText>
            </w:r>
            <w:r w:rsidR="00E64BEE">
              <w:rPr>
                <w:noProof/>
                <w:webHidden/>
              </w:rPr>
            </w:r>
            <w:r w:rsidR="00E64BEE">
              <w:rPr>
                <w:noProof/>
                <w:webHidden/>
              </w:rPr>
              <w:fldChar w:fldCharType="separate"/>
            </w:r>
            <w:r w:rsidR="00E64BEE">
              <w:rPr>
                <w:noProof/>
                <w:webHidden/>
              </w:rPr>
              <w:t>17</w:t>
            </w:r>
            <w:r w:rsidR="00E64BEE">
              <w:rPr>
                <w:noProof/>
                <w:webHidden/>
              </w:rPr>
              <w:fldChar w:fldCharType="end"/>
            </w:r>
          </w:hyperlink>
        </w:p>
        <w:p w14:paraId="69B373AA" w14:textId="77777777" w:rsidR="00B8121D" w:rsidRDefault="00B8121D">
          <w:r>
            <w:rPr>
              <w:b/>
              <w:bCs/>
            </w:rPr>
            <w:fldChar w:fldCharType="end"/>
          </w:r>
        </w:p>
      </w:sdtContent>
    </w:sdt>
    <w:p w14:paraId="24692444" w14:textId="77777777" w:rsidR="00512007" w:rsidRPr="0037705F" w:rsidRDefault="00512007" w:rsidP="00595B18">
      <w:pPr>
        <w:spacing w:after="0" w:line="240" w:lineRule="auto"/>
        <w:ind w:left="7"/>
        <w:rPr>
          <w:rFonts w:ascii="Times New Roman" w:hAnsi="Times New Roman" w:cs="Times New Roman"/>
          <w:sz w:val="24"/>
          <w:szCs w:val="24"/>
        </w:rPr>
      </w:pPr>
    </w:p>
    <w:p w14:paraId="70A10091" w14:textId="77777777" w:rsidR="00BB389D" w:rsidRDefault="00BB389D" w:rsidP="00AC4118">
      <w:pPr>
        <w:pStyle w:val="Cmsor1"/>
      </w:pPr>
      <w:bookmarkStart w:id="3" w:name="_Hlk15993684"/>
    </w:p>
    <w:p w14:paraId="6B9FBFE5" w14:textId="77777777" w:rsidR="00AC4118" w:rsidRPr="00AC4118" w:rsidRDefault="00AC4118" w:rsidP="009D19CF">
      <w:pPr>
        <w:pStyle w:val="Cmsor1"/>
        <w:keepLines w:val="0"/>
        <w:pageBreakBefore/>
        <w:numPr>
          <w:ilvl w:val="0"/>
          <w:numId w:val="8"/>
        </w:numPr>
        <w:ind w:right="0"/>
      </w:pPr>
      <w:bookmarkStart w:id="4" w:name="_Toc63336586"/>
      <w:r w:rsidRPr="00AC4118">
        <w:lastRenderedPageBreak/>
        <w:t>Általános adatok</w:t>
      </w:r>
      <w:bookmarkEnd w:id="4"/>
      <w:r w:rsidRPr="00AC4118">
        <w:t xml:space="preserve"> </w:t>
      </w:r>
    </w:p>
    <w:p w14:paraId="6A91B2E5" w14:textId="77777777" w:rsidR="00AC4118" w:rsidRPr="005D05D7" w:rsidRDefault="00AC4118" w:rsidP="00AC4118">
      <w:pPr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288DB06" w14:textId="77777777" w:rsidR="00AC4118" w:rsidRPr="00BB389D" w:rsidRDefault="00AC4118" w:rsidP="00BB389D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5" w:name="_Toc63336587"/>
      <w:r w:rsidRPr="00BB389D">
        <w:rPr>
          <w:rStyle w:val="Erskiemels"/>
          <w:b/>
          <w:bCs w:val="0"/>
          <w:i w:val="0"/>
          <w:iCs w:val="0"/>
          <w:color w:val="0000FF"/>
        </w:rPr>
        <w:t>Az Intézmény neve, címe</w:t>
      </w:r>
      <w:r w:rsidR="00BB389D">
        <w:rPr>
          <w:rStyle w:val="Erskiemels"/>
          <w:b/>
          <w:bCs w:val="0"/>
          <w:i w:val="0"/>
          <w:iCs w:val="0"/>
          <w:color w:val="0000FF"/>
        </w:rPr>
        <w:t>, elérhetősége</w:t>
      </w:r>
      <w:r w:rsidRPr="00BB389D">
        <w:rPr>
          <w:rStyle w:val="Erskiemels"/>
          <w:b/>
          <w:bCs w:val="0"/>
          <w:i w:val="0"/>
          <w:iCs w:val="0"/>
          <w:color w:val="0000FF"/>
        </w:rPr>
        <w:t>:</w:t>
      </w:r>
      <w:bookmarkEnd w:id="5"/>
    </w:p>
    <w:p w14:paraId="07475B3C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Név: Isaszegi Humánszolgáltató Központ</w:t>
      </w:r>
    </w:p>
    <w:p w14:paraId="5783CF8F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Cím: 2117 Isaszeg, Móricz </w:t>
      </w:r>
      <w:proofErr w:type="spellStart"/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Zs</w:t>
      </w:r>
      <w:proofErr w:type="spellEnd"/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. u. 16.</w:t>
      </w:r>
    </w:p>
    <w:p w14:paraId="76BE74B7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Telefon: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Gondozási és idősellátó csoport: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06 (28) 494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042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03909389" w14:textId="77777777" w:rsidR="00AC4118" w:rsidRPr="005D05D7" w:rsidRDefault="00AC4118" w:rsidP="00AC411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Család- és gyermekjóléti szolgálat: 06 (28) 362 531</w:t>
      </w:r>
    </w:p>
    <w:p w14:paraId="5C789668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E-mail: </w:t>
      </w:r>
      <w:hyperlink r:id="rId10" w:history="1">
        <w:r w:rsidR="006A1FE8" w:rsidRPr="00FC243B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csaladsegito@isaszeg.hu</w:t>
        </w:r>
      </w:hyperlink>
    </w:p>
    <w:p w14:paraId="192EF0FF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8E0189D" w14:textId="77777777" w:rsidR="00AC4118" w:rsidRPr="00BB389D" w:rsidRDefault="00AC4118" w:rsidP="00BB389D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6" w:name="_Toc63336588"/>
      <w:r w:rsidRPr="00BB389D">
        <w:rPr>
          <w:rStyle w:val="Erskiemels"/>
          <w:b/>
          <w:bCs w:val="0"/>
          <w:i w:val="0"/>
          <w:iCs w:val="0"/>
          <w:color w:val="0000FF"/>
        </w:rPr>
        <w:t>Az intézmény alapítója:</w:t>
      </w:r>
      <w:bookmarkEnd w:id="6"/>
      <w:r w:rsidRPr="00BB389D">
        <w:rPr>
          <w:rStyle w:val="Erskiemels"/>
          <w:b/>
          <w:bCs w:val="0"/>
          <w:i w:val="0"/>
          <w:iCs w:val="0"/>
          <w:color w:val="0000FF"/>
        </w:rPr>
        <w:t xml:space="preserve"> </w:t>
      </w:r>
    </w:p>
    <w:p w14:paraId="081D1ECC" w14:textId="77777777" w:rsidR="00AC4118" w:rsidRPr="00A20D85" w:rsidRDefault="00AC4118" w:rsidP="00AC411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zh-CN"/>
        </w:rPr>
      </w:pPr>
      <w:r w:rsidRPr="00A20D85"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  <w:t xml:space="preserve">Isaszeg Község Tanácsa, </w:t>
      </w:r>
      <w:r w:rsidRPr="00A20D85">
        <w:rPr>
          <w:rFonts w:ascii="Times New Roman" w:eastAsia="Times New Roman" w:hAnsi="Times New Roman" w:cs="Times New Roman"/>
          <w:bCs/>
          <w:sz w:val="24"/>
          <w:szCs w:val="20"/>
          <w:lang w:eastAsia="zh-CN"/>
        </w:rPr>
        <w:t>2117 Isaszeg, Rákóczi u. 45.</w:t>
      </w:r>
    </w:p>
    <w:p w14:paraId="603330D4" w14:textId="77777777" w:rsidR="00AC4118" w:rsidRDefault="00AC4118" w:rsidP="00AC411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r w:rsidRPr="00110938"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  <w:t xml:space="preserve">Az intézmény 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  <w:t>alapításának időpontja</w:t>
      </w:r>
      <w:r w:rsidRPr="00110938"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  <w:t xml:space="preserve">: </w:t>
      </w:r>
      <w:r w:rsidRPr="00110938">
        <w:rPr>
          <w:rFonts w:ascii="Times New Roman" w:eastAsia="Times New Roman" w:hAnsi="Times New Roman" w:cs="Times New Roman"/>
          <w:sz w:val="24"/>
          <w:szCs w:val="20"/>
          <w:lang w:eastAsia="zh-CN"/>
        </w:rPr>
        <w:t>1997. november 1.</w:t>
      </w:r>
    </w:p>
    <w:p w14:paraId="26E5221D" w14:textId="77777777" w:rsidR="00AC4118" w:rsidRPr="003B76C0" w:rsidRDefault="00AC4118" w:rsidP="00AC411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  <w:t xml:space="preserve">Az alapító okirat száma: </w:t>
      </w:r>
      <w:r w:rsidRPr="00242779">
        <w:rPr>
          <w:rFonts w:ascii="Times New Roman" w:eastAsia="Times New Roman" w:hAnsi="Times New Roman" w:cs="Times New Roman"/>
          <w:sz w:val="24"/>
          <w:szCs w:val="20"/>
          <w:lang w:eastAsia="zh-CN"/>
        </w:rPr>
        <w:t>107/1997. (VI.</w:t>
      </w:r>
      <w:r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 </w:t>
      </w:r>
      <w:r w:rsidRPr="00242779">
        <w:rPr>
          <w:rFonts w:ascii="Times New Roman" w:eastAsia="Times New Roman" w:hAnsi="Times New Roman" w:cs="Times New Roman"/>
          <w:sz w:val="24"/>
          <w:szCs w:val="20"/>
          <w:lang w:eastAsia="zh-CN"/>
        </w:rPr>
        <w:t>9</w:t>
      </w:r>
      <w:r>
        <w:rPr>
          <w:rFonts w:ascii="Times New Roman" w:eastAsia="Times New Roman" w:hAnsi="Times New Roman" w:cs="Times New Roman"/>
          <w:sz w:val="24"/>
          <w:szCs w:val="20"/>
          <w:lang w:eastAsia="zh-CN"/>
        </w:rPr>
        <w:t>.</w:t>
      </w:r>
      <w:r w:rsidRPr="00242779">
        <w:rPr>
          <w:rFonts w:ascii="Times New Roman" w:eastAsia="Times New Roman" w:hAnsi="Times New Roman" w:cs="Times New Roman"/>
          <w:sz w:val="24"/>
          <w:szCs w:val="20"/>
          <w:lang w:eastAsia="zh-CN"/>
        </w:rPr>
        <w:t>)</w:t>
      </w:r>
      <w:r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 </w:t>
      </w:r>
      <w:r w:rsidRPr="00242779"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többszörösen </w:t>
      </w:r>
      <w:r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módosítva </w:t>
      </w:r>
      <w:r w:rsid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>34</w:t>
      </w:r>
      <w:r w:rsidR="003B76C0"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>/20</w:t>
      </w:r>
      <w:r w:rsidR="006A1FE8"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>20</w:t>
      </w:r>
      <w:r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>. (</w:t>
      </w:r>
      <w:r w:rsidR="006A1FE8"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>I</w:t>
      </w:r>
      <w:r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I. </w:t>
      </w:r>
      <w:r w:rsidR="006A1FE8"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>2</w:t>
      </w:r>
      <w:r w:rsid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>0</w:t>
      </w:r>
      <w:r w:rsidRPr="00082B54"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.) </w:t>
      </w:r>
      <w:r w:rsidRPr="003B76C0">
        <w:rPr>
          <w:rFonts w:ascii="Times New Roman" w:eastAsia="Times New Roman" w:hAnsi="Times New Roman" w:cs="Times New Roman"/>
          <w:sz w:val="24"/>
          <w:szCs w:val="20"/>
          <w:lang w:eastAsia="zh-CN"/>
        </w:rPr>
        <w:t>Kt. határozat figyelembe vételével egységes szerkezetbe foglalva.</w:t>
      </w:r>
    </w:p>
    <w:p w14:paraId="3F5A77FE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CBA33BA" w14:textId="77777777" w:rsidR="00AC4118" w:rsidRPr="00AC4118" w:rsidRDefault="00AC4118" w:rsidP="00AC4118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7" w:name="_Toc63336589"/>
      <w:r w:rsidRPr="00AC4118">
        <w:rPr>
          <w:rStyle w:val="Erskiemels"/>
          <w:b/>
          <w:bCs w:val="0"/>
          <w:i w:val="0"/>
          <w:iCs w:val="0"/>
          <w:color w:val="0000FF"/>
        </w:rPr>
        <w:t>Az Intézmény fenntartója:</w:t>
      </w:r>
      <w:bookmarkEnd w:id="7"/>
    </w:p>
    <w:p w14:paraId="5E5F21FD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Isaszeg Város Önkormányzat</w:t>
      </w:r>
    </w:p>
    <w:p w14:paraId="02A7C254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Cím: 2117 Isaszeg, Rákóczi u. 45.</w:t>
      </w:r>
    </w:p>
    <w:p w14:paraId="78D6B4B4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Telefon: 06 (28) 583 100</w:t>
      </w:r>
    </w:p>
    <w:p w14:paraId="5FDF5354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Az intézményvezetőre vonatkozóan a munkáltatói jogokat Isaszeg Város Képviselő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testülete gyakorolja.</w:t>
      </w:r>
    </w:p>
    <w:p w14:paraId="158CAAB0" w14:textId="77777777" w:rsidR="00AC4118" w:rsidRPr="005D05D7" w:rsidRDefault="00AC4118" w:rsidP="00AC4118">
      <w:pPr>
        <w:suppressAutoHyphens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07CEE5D" w14:textId="77777777" w:rsidR="00AC4118" w:rsidRPr="00AC4118" w:rsidRDefault="00AC4118" w:rsidP="00AC4118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8" w:name="_Toc63336590"/>
      <w:r w:rsidRPr="00AC4118">
        <w:rPr>
          <w:rStyle w:val="Erskiemels"/>
          <w:b/>
          <w:bCs w:val="0"/>
          <w:i w:val="0"/>
          <w:iCs w:val="0"/>
          <w:color w:val="0000FF"/>
        </w:rPr>
        <w:t>Az Intézmény jogállása:</w:t>
      </w:r>
      <w:bookmarkEnd w:id="8"/>
    </w:p>
    <w:p w14:paraId="63D14A1D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intézmény önálló szakmai és gazdálkodási jogkörrel rendelkezik. </w:t>
      </w:r>
    </w:p>
    <w:p w14:paraId="6F151CB0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munkáltatói jogokat az intézmény vezetője gyakorolja. </w:t>
      </w:r>
    </w:p>
    <w:p w14:paraId="17FA8A32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szolgáltatást végző dolgozók közfeladatot ellátó személynek minősülnek. A munkatársak a munkáltatóval közalkalmazotti jogviszonyban állnak. </w:t>
      </w:r>
    </w:p>
    <w:p w14:paraId="01945631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fenntartó gondoskodik a megfelelő munkavégzési körülményekről. </w:t>
      </w:r>
    </w:p>
    <w:p w14:paraId="32BB47DB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dolgozók részére az intézmény fenntartója lehetőség szerint biztosítja a szupervízióban, továbbképzéseken, esetmegbeszéléseken, szakmai fórumokon, valamint a munkamegbeszéléseken való részvételt.</w:t>
      </w:r>
    </w:p>
    <w:p w14:paraId="55C05CEC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4FB9B033" w14:textId="77777777" w:rsidR="00AC4118" w:rsidRPr="00FD7215" w:rsidRDefault="00AC4118" w:rsidP="00FD7215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9" w:name="_Toc63336591"/>
      <w:r w:rsidRPr="00FD7215">
        <w:rPr>
          <w:rStyle w:val="Erskiemels"/>
          <w:b/>
          <w:bCs w:val="0"/>
          <w:i w:val="0"/>
          <w:iCs w:val="0"/>
          <w:color w:val="0000FF"/>
        </w:rPr>
        <w:t>Intézmény irányító szerve:</w:t>
      </w:r>
      <w:bookmarkEnd w:id="9"/>
    </w:p>
    <w:p w14:paraId="21A96A3F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Isaszeg Város Önkormányzat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(2117 Isaszeg, Rákóczi u. 45.) </w:t>
      </w:r>
    </w:p>
    <w:p w14:paraId="7B5DC4EE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758DAB1" w14:textId="77777777" w:rsidR="00AC4118" w:rsidRPr="005D05D7" w:rsidRDefault="00AC4118" w:rsidP="00FD7215">
      <w:pPr>
        <w:pStyle w:val="Cmsor2"/>
      </w:pPr>
      <w:bookmarkStart w:id="10" w:name="_Toc63336592"/>
      <w:r>
        <w:t>Működési engedély</w:t>
      </w:r>
      <w:bookmarkEnd w:id="10"/>
    </w:p>
    <w:p w14:paraId="06CA9870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A63BBB">
        <w:rPr>
          <w:rFonts w:ascii="Times New Roman" w:hAnsi="Times New Roman" w:cs="Times New Roman"/>
          <w:color w:val="000000"/>
          <w:sz w:val="23"/>
          <w:szCs w:val="23"/>
        </w:rPr>
        <w:t>Szolgáltatás kezdő időpontja: 1998.11.30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. 4094/1998 </w:t>
      </w:r>
    </w:p>
    <w:p w14:paraId="2546B5E3" w14:textId="77777777" w:rsidR="002B6D04" w:rsidRDefault="002B6D04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24BC9DF5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Ágazati azonosító: S0243918</w:t>
      </w:r>
    </w:p>
    <w:p w14:paraId="73048755" w14:textId="77777777" w:rsidR="002B6D04" w:rsidRDefault="002B6D04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0FC8C516" w14:textId="77777777" w:rsidR="00AC4118" w:rsidRPr="002B6D04" w:rsidRDefault="002B6D04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2B6D04">
        <w:rPr>
          <w:rFonts w:ascii="Times New Roman" w:hAnsi="Times New Roman" w:cs="Times New Roman"/>
          <w:b/>
          <w:bCs/>
          <w:color w:val="000000"/>
          <w:sz w:val="23"/>
          <w:szCs w:val="23"/>
        </w:rPr>
        <w:t>Családsegítés:</w:t>
      </w:r>
    </w:p>
    <w:p w14:paraId="243DA48D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Működési engedély száma: JGY.40/9/2009</w:t>
      </w:r>
    </w:p>
    <w:p w14:paraId="6BDE7A9B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ind w:left="2124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Pécel Város Önkormányzata</w:t>
      </w:r>
    </w:p>
    <w:p w14:paraId="51126DCA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jogerő: 2009.07.15.</w:t>
      </w:r>
    </w:p>
    <w:p w14:paraId="4B0AC45C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771BDF6D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Módosító engedély száma: JGY/34/2/2010 </w:t>
      </w:r>
    </w:p>
    <w:p w14:paraId="035748EB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Pécel Város Önkormányzata</w:t>
      </w:r>
    </w:p>
    <w:p w14:paraId="46951DA3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jogerő: 2010.02.20.</w:t>
      </w:r>
    </w:p>
    <w:p w14:paraId="619ECDE1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244D1E83" w14:textId="77777777" w:rsidR="002B6D04" w:rsidRPr="002B6D04" w:rsidRDefault="002B6D04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lastRenderedPageBreak/>
        <w:t xml:space="preserve">„Segítőkéz” </w:t>
      </w:r>
      <w:r w:rsidRPr="002B6D04">
        <w:rPr>
          <w:rFonts w:ascii="Times New Roman" w:hAnsi="Times New Roman" w:cs="Times New Roman"/>
          <w:b/>
          <w:bCs/>
          <w:color w:val="000000"/>
          <w:sz w:val="23"/>
          <w:szCs w:val="23"/>
        </w:rPr>
        <w:t>Családsegítő és gyermekjóléti szolgálat:</w:t>
      </w:r>
    </w:p>
    <w:p w14:paraId="3D983F0A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Módosító engedély száma: XIV-C-001/929-14/2012</w:t>
      </w:r>
    </w:p>
    <w:p w14:paraId="14B725FF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ind w:left="2124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PMKH Szociális és Gyámhivatal Alapellátási Osztály</w:t>
      </w:r>
    </w:p>
    <w:p w14:paraId="5139666D" w14:textId="77777777" w:rsidR="00AC4118" w:rsidRDefault="00AC4118" w:rsidP="00AC4118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jogerő: 2012.11.01.</w:t>
      </w:r>
    </w:p>
    <w:p w14:paraId="221B45AE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0B4CF523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Módosító engedély száma: PEC/001/28-3/2014</w:t>
      </w:r>
    </w:p>
    <w:p w14:paraId="2264F9C9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ind w:left="2589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PMKH Szociális és Gyámhivatal Szociális Engedélyezési és Ellenőrzési Osztály</w:t>
      </w:r>
    </w:p>
    <w:p w14:paraId="16CF6518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jogerő: 2014.06.19.</w:t>
      </w:r>
    </w:p>
    <w:p w14:paraId="2D6611BA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3FC2D567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2B6D04">
        <w:rPr>
          <w:rFonts w:ascii="Times New Roman" w:hAnsi="Times New Roman" w:cs="Times New Roman"/>
          <w:b/>
          <w:bCs/>
          <w:color w:val="000000"/>
          <w:sz w:val="23"/>
          <w:szCs w:val="23"/>
        </w:rPr>
        <w:t>Isaszegi Humánszolgáltató Központ</w:t>
      </w:r>
    </w:p>
    <w:p w14:paraId="3081992D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Módosít engedély száma: PE/SZOC/</w:t>
      </w:r>
      <w:r w:rsidR="007501CC">
        <w:rPr>
          <w:rFonts w:ascii="Times New Roman" w:hAnsi="Times New Roman" w:cs="Times New Roman"/>
          <w:color w:val="000000"/>
          <w:sz w:val="23"/>
          <w:szCs w:val="23"/>
        </w:rPr>
        <w:t>1801-1</w:t>
      </w:r>
      <w:r>
        <w:rPr>
          <w:rFonts w:ascii="Times New Roman" w:hAnsi="Times New Roman" w:cs="Times New Roman"/>
          <w:color w:val="000000"/>
          <w:sz w:val="23"/>
          <w:szCs w:val="23"/>
        </w:rPr>
        <w:t>/2016</w:t>
      </w:r>
    </w:p>
    <w:p w14:paraId="76DE1522" w14:textId="77777777" w:rsidR="002B6D04" w:rsidRDefault="002B6D04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ab/>
        <w:t xml:space="preserve">jogerős határozat: </w:t>
      </w:r>
      <w:r w:rsidR="007501CC">
        <w:rPr>
          <w:rFonts w:ascii="Times New Roman" w:hAnsi="Times New Roman" w:cs="Times New Roman"/>
          <w:color w:val="000000"/>
          <w:sz w:val="23"/>
          <w:szCs w:val="23"/>
        </w:rPr>
        <w:t>2017.01.24</w:t>
      </w:r>
      <w:r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14:paraId="40DDA5A0" w14:textId="77777777" w:rsidR="00CE78BB" w:rsidRPr="007C2EED" w:rsidRDefault="00CE78BB" w:rsidP="00CE78BB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</w:pPr>
      <w:r w:rsidRPr="007C2EED">
        <w:rPr>
          <w:rFonts w:ascii="Times New Roman" w:eastAsia="Times New Roman" w:hAnsi="Times New Roman" w:cs="Times New Roman"/>
          <w:b/>
          <w:sz w:val="24"/>
          <w:szCs w:val="20"/>
          <w:lang w:eastAsia="zh-CN"/>
        </w:rPr>
        <w:t xml:space="preserve">Az alapító okirat száma: </w:t>
      </w:r>
      <w:r w:rsidRPr="007C2EED"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107/1997. (VI. 9.) többszörösen </w:t>
      </w:r>
      <w:r w:rsidRPr="007D4B99"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módosítva </w:t>
      </w:r>
      <w:r>
        <w:rPr>
          <w:rFonts w:ascii="Times New Roman" w:eastAsia="Times New Roman" w:hAnsi="Times New Roman" w:cs="Times New Roman"/>
          <w:sz w:val="24"/>
          <w:szCs w:val="20"/>
          <w:lang w:eastAsia="zh-CN"/>
        </w:rPr>
        <w:t>34/2020. (II. 20</w:t>
      </w:r>
      <w:r w:rsidRPr="007D4B99">
        <w:rPr>
          <w:rFonts w:ascii="Times New Roman" w:eastAsia="Times New Roman" w:hAnsi="Times New Roman" w:cs="Times New Roman"/>
          <w:sz w:val="24"/>
          <w:szCs w:val="20"/>
          <w:lang w:eastAsia="zh-CN"/>
        </w:rPr>
        <w:t xml:space="preserve">.) </w:t>
      </w:r>
      <w:r w:rsidRPr="007C2EED">
        <w:rPr>
          <w:rFonts w:ascii="Times New Roman" w:eastAsia="Times New Roman" w:hAnsi="Times New Roman" w:cs="Times New Roman"/>
          <w:sz w:val="24"/>
          <w:szCs w:val="20"/>
          <w:lang w:eastAsia="zh-CN"/>
        </w:rPr>
        <w:t>Kt. határozat figyelembe vételével egységes szerkezetbe foglalva.</w:t>
      </w:r>
    </w:p>
    <w:p w14:paraId="1227B0BD" w14:textId="77777777" w:rsidR="00CE78BB" w:rsidRDefault="00CE78BB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17B3EC53" w14:textId="77777777" w:rsidR="00AC4118" w:rsidRDefault="00AC4118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6C7DDF53" w14:textId="77777777" w:rsidR="00B37B60" w:rsidRPr="00B37B60" w:rsidRDefault="00B37B60" w:rsidP="00B37B60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11" w:name="_Toc63336593"/>
      <w:r w:rsidRPr="00B37B60">
        <w:rPr>
          <w:rStyle w:val="Erskiemels"/>
          <w:b/>
          <w:bCs w:val="0"/>
          <w:i w:val="0"/>
          <w:iCs w:val="0"/>
          <w:color w:val="0000FF"/>
        </w:rPr>
        <w:t>Kapacitás</w:t>
      </w:r>
      <w:bookmarkEnd w:id="11"/>
    </w:p>
    <w:p w14:paraId="33ED75AE" w14:textId="77777777" w:rsidR="002B6D04" w:rsidRPr="00F149E0" w:rsidRDefault="007501CC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F149E0">
        <w:rPr>
          <w:rFonts w:ascii="Times New Roman" w:hAnsi="Times New Roman" w:cs="Times New Roman"/>
          <w:sz w:val="23"/>
          <w:szCs w:val="23"/>
        </w:rPr>
        <w:t>Személyi gondozásra</w:t>
      </w:r>
      <w:r w:rsidR="002B6D04" w:rsidRPr="00F149E0">
        <w:rPr>
          <w:rFonts w:ascii="Times New Roman" w:hAnsi="Times New Roman" w:cs="Times New Roman"/>
          <w:sz w:val="23"/>
          <w:szCs w:val="23"/>
        </w:rPr>
        <w:t xml:space="preserve"> befogadott</w:t>
      </w:r>
      <w:r w:rsidRPr="00F149E0">
        <w:rPr>
          <w:rFonts w:ascii="Times New Roman" w:hAnsi="Times New Roman" w:cs="Times New Roman"/>
          <w:sz w:val="23"/>
          <w:szCs w:val="23"/>
        </w:rPr>
        <w:t xml:space="preserve"> létszám: </w:t>
      </w:r>
      <w:r w:rsidR="00792841">
        <w:rPr>
          <w:rFonts w:ascii="Times New Roman" w:hAnsi="Times New Roman" w:cs="Times New Roman"/>
          <w:sz w:val="23"/>
          <w:szCs w:val="23"/>
        </w:rPr>
        <w:t>18</w:t>
      </w:r>
      <w:r w:rsidRPr="00F149E0">
        <w:rPr>
          <w:rFonts w:ascii="Times New Roman" w:hAnsi="Times New Roman" w:cs="Times New Roman"/>
          <w:sz w:val="23"/>
          <w:szCs w:val="23"/>
        </w:rPr>
        <w:t xml:space="preserve"> fő</w:t>
      </w:r>
      <w:r w:rsidR="00792841">
        <w:rPr>
          <w:rFonts w:ascii="Times New Roman" w:hAnsi="Times New Roman" w:cs="Times New Roman"/>
          <w:sz w:val="23"/>
          <w:szCs w:val="23"/>
        </w:rPr>
        <w:t>, módosításra kért létszám 2021.02.15-től: 21 fő</w:t>
      </w:r>
    </w:p>
    <w:p w14:paraId="37C857DF" w14:textId="77777777" w:rsidR="002B6D04" w:rsidRPr="000C559F" w:rsidRDefault="00D06D4D" w:rsidP="002B6D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0C559F">
        <w:rPr>
          <w:rFonts w:ascii="Times New Roman" w:hAnsi="Times New Roman" w:cs="Times New Roman"/>
          <w:sz w:val="23"/>
          <w:szCs w:val="23"/>
        </w:rPr>
        <w:t xml:space="preserve">Személyi </w:t>
      </w:r>
      <w:r w:rsidR="00792841">
        <w:rPr>
          <w:rFonts w:ascii="Times New Roman" w:hAnsi="Times New Roman" w:cs="Times New Roman"/>
          <w:sz w:val="23"/>
          <w:szCs w:val="23"/>
        </w:rPr>
        <w:t>gondozó</w:t>
      </w:r>
      <w:r w:rsidR="00792841" w:rsidRPr="000C559F">
        <w:rPr>
          <w:rFonts w:ascii="Times New Roman" w:hAnsi="Times New Roman" w:cs="Times New Roman"/>
          <w:sz w:val="23"/>
          <w:szCs w:val="23"/>
        </w:rPr>
        <w:t xml:space="preserve"> </w:t>
      </w:r>
      <w:r w:rsidRPr="000C559F">
        <w:rPr>
          <w:rFonts w:ascii="Times New Roman" w:hAnsi="Times New Roman" w:cs="Times New Roman"/>
          <w:sz w:val="23"/>
          <w:szCs w:val="23"/>
        </w:rPr>
        <w:t xml:space="preserve">létszám: </w:t>
      </w:r>
      <w:r w:rsidR="00792841">
        <w:rPr>
          <w:rFonts w:ascii="Times New Roman" w:hAnsi="Times New Roman" w:cs="Times New Roman"/>
          <w:sz w:val="23"/>
          <w:szCs w:val="23"/>
        </w:rPr>
        <w:t>3 fő</w:t>
      </w:r>
    </w:p>
    <w:p w14:paraId="1BDFE0AD" w14:textId="77777777" w:rsidR="00F149E0" w:rsidRDefault="00F149E0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76BB1E71" w14:textId="77777777" w:rsidR="00AC4118" w:rsidRDefault="002B6D04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Bejegyzés hatálya: </w:t>
      </w:r>
      <w:r w:rsidR="00AC4118">
        <w:rPr>
          <w:rFonts w:ascii="Times New Roman" w:hAnsi="Times New Roman" w:cs="Times New Roman"/>
          <w:color w:val="000000"/>
          <w:sz w:val="23"/>
          <w:szCs w:val="23"/>
        </w:rPr>
        <w:t>határozatlan</w:t>
      </w:r>
    </w:p>
    <w:p w14:paraId="038BCDD7" w14:textId="77777777" w:rsidR="00FD7215" w:rsidRPr="00A63BBB" w:rsidRDefault="00FD7215" w:rsidP="00AC41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25645D17" w14:textId="77777777" w:rsidR="00AC4118" w:rsidRPr="00CD2F71" w:rsidRDefault="00AC4118" w:rsidP="00CD2F71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12" w:name="_Toc63336594"/>
      <w:r w:rsidRPr="00CD2F71">
        <w:rPr>
          <w:rStyle w:val="Erskiemels"/>
          <w:b/>
          <w:bCs w:val="0"/>
          <w:i w:val="0"/>
          <w:iCs w:val="0"/>
          <w:color w:val="0000FF"/>
        </w:rPr>
        <w:t>Vonatkozó jogszabályok</w:t>
      </w:r>
      <w:bookmarkEnd w:id="12"/>
    </w:p>
    <w:p w14:paraId="165406BC" w14:textId="77777777" w:rsidR="00AC4118" w:rsidRPr="005D05D7" w:rsidRDefault="00AC4118" w:rsidP="009D19CF">
      <w:pPr>
        <w:numPr>
          <w:ilvl w:val="0"/>
          <w:numId w:val="3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szociális igazgatásról és a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szociális ellátásokról szóló 1993. évi III. törvény,</w:t>
      </w:r>
    </w:p>
    <w:p w14:paraId="309329CC" w14:textId="77777777" w:rsidR="00AC4118" w:rsidRPr="005D05D7" w:rsidRDefault="00AC4118" w:rsidP="009D19CF">
      <w:pPr>
        <w:numPr>
          <w:ilvl w:val="0"/>
          <w:numId w:val="3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személyes gondoskodást nyújtó szociális intézmények szakmai feladatairól és működésük feltételeiről szóló 1/2000. (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I. 7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.) SZCSM rendelet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14:paraId="18B7463D" w14:textId="77777777" w:rsidR="00AC4118" w:rsidRDefault="00AC4118" w:rsidP="009D19CF">
      <w:pPr>
        <w:numPr>
          <w:ilvl w:val="0"/>
          <w:numId w:val="3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személyes gondoskodást végző személyek továbbképzéséről és a szociális szakvizsgáról szóló 9/2000. (VIII. 4.) SZCSM rendelet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14:paraId="4A0E3E71" w14:textId="77777777" w:rsidR="00AC4E4C" w:rsidRPr="005D05D7" w:rsidRDefault="00AC4E4C" w:rsidP="009D19CF">
      <w:pPr>
        <w:numPr>
          <w:ilvl w:val="0"/>
          <w:numId w:val="3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AC4E4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személyes gondoskodást nyújtó szociális ellátások térítési díjáról szóló 29/1993. (II. 17.) Korm. rendelet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14:paraId="1F7E5C4E" w14:textId="77777777" w:rsidR="00AC4118" w:rsidRDefault="00AC4118" w:rsidP="009D19CF">
      <w:pPr>
        <w:numPr>
          <w:ilvl w:val="0"/>
          <w:numId w:val="3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gyámhatóságok, a területi gyermekvédelmi szakszolgáltatások, a gyermekjóléti szolgálatok és a személyes gondoskodást nyújtó szervek és személyek által kezelt személyes adatokról szóló 235/1997. (XII. 17.) Korm.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endelet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</w:p>
    <w:p w14:paraId="4DA7DB5A" w14:textId="77777777" w:rsidR="00AC4118" w:rsidRPr="00110938" w:rsidRDefault="00AC4118" w:rsidP="009D19CF">
      <w:pPr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Isaszeg Város Önkormányzat Képviselő-testületének a szociális és gyermekvédelmi igazgatásról és ellátásokról szóló 5/2019. (II. 20.) önkormányzati rendelete </w:t>
      </w:r>
    </w:p>
    <w:p w14:paraId="3B96DC52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58EFA5A" w14:textId="77777777" w:rsidR="00AC4118" w:rsidRPr="00210BDE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210BD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Az Isaszegi Humánszolgáltató Központ</w:t>
      </w:r>
      <w:r w:rsidR="00CD2F71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, egyben a </w:t>
      </w:r>
      <w:r w:rsidR="00820DE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házi segítségnyújtás</w:t>
      </w:r>
      <w:r w:rsidRPr="00210BD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</w:t>
      </w:r>
      <w:r w:rsidR="00CD2F71" w:rsidRPr="00210BD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működését </w:t>
      </w:r>
      <w:r w:rsidRPr="00210BD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meghatározó dokumentumok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, szabályzatok</w:t>
      </w:r>
      <w:r w:rsidRPr="00210BD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:</w:t>
      </w:r>
    </w:p>
    <w:p w14:paraId="792709E3" w14:textId="77777777" w:rsidR="00AC4118" w:rsidRPr="005D05D7" w:rsidRDefault="00AC4118" w:rsidP="009D19CF">
      <w:pPr>
        <w:numPr>
          <w:ilvl w:val="1"/>
          <w:numId w:val="5"/>
        </w:numPr>
        <w:tabs>
          <w:tab w:val="clear" w:pos="2160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Alapító okirat</w:t>
      </w:r>
    </w:p>
    <w:p w14:paraId="69B33655" w14:textId="77777777" w:rsidR="00AC4118" w:rsidRPr="005D05D7" w:rsidRDefault="00AC4118" w:rsidP="009D19CF">
      <w:pPr>
        <w:numPr>
          <w:ilvl w:val="1"/>
          <w:numId w:val="5"/>
        </w:numPr>
        <w:tabs>
          <w:tab w:val="clear" w:pos="2160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Működési engedély</w:t>
      </w:r>
    </w:p>
    <w:p w14:paraId="1B38583D" w14:textId="77777777" w:rsidR="00AC4118" w:rsidRPr="005D05D7" w:rsidRDefault="00AC4118" w:rsidP="009D19CF">
      <w:pPr>
        <w:numPr>
          <w:ilvl w:val="1"/>
          <w:numId w:val="5"/>
        </w:numPr>
        <w:tabs>
          <w:tab w:val="clear" w:pos="2160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Szakmai program</w:t>
      </w:r>
    </w:p>
    <w:p w14:paraId="5B9DCB37" w14:textId="77777777" w:rsidR="00AC4118" w:rsidRPr="005D05D7" w:rsidRDefault="00AC4118" w:rsidP="009D19CF">
      <w:pPr>
        <w:numPr>
          <w:ilvl w:val="1"/>
          <w:numId w:val="5"/>
        </w:numPr>
        <w:tabs>
          <w:tab w:val="clear" w:pos="2160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Szervezeti Működési Szabályzat</w:t>
      </w:r>
    </w:p>
    <w:p w14:paraId="4F89D984" w14:textId="77777777" w:rsidR="00AC4118" w:rsidRDefault="00AC4118" w:rsidP="009D19CF">
      <w:pPr>
        <w:numPr>
          <w:ilvl w:val="1"/>
          <w:numId w:val="5"/>
        </w:numPr>
        <w:tabs>
          <w:tab w:val="clear" w:pos="2160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Házirend</w:t>
      </w:r>
      <w:r w:rsidRPr="0022280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766A834D" w14:textId="77777777" w:rsidR="00AC4118" w:rsidRDefault="00AC4118" w:rsidP="009D19CF">
      <w:pPr>
        <w:numPr>
          <w:ilvl w:val="1"/>
          <w:numId w:val="5"/>
        </w:numPr>
        <w:tabs>
          <w:tab w:val="clear" w:pos="2160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szociális munka etikai kódexe</w:t>
      </w:r>
    </w:p>
    <w:p w14:paraId="6F3C25D1" w14:textId="77777777" w:rsidR="00AC4118" w:rsidRPr="005D05D7" w:rsidRDefault="00AC4118" w:rsidP="00AC4118">
      <w:pPr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183C513" w14:textId="77777777" w:rsidR="00AC4118" w:rsidRPr="00097A2C" w:rsidRDefault="00AC4118" w:rsidP="00AC4118">
      <w:pPr>
        <w:pStyle w:val="NormlWeb"/>
        <w:spacing w:before="0" w:after="0"/>
        <w:ind w:left="709" w:hanging="283"/>
        <w:jc w:val="both"/>
      </w:pPr>
      <w:r w:rsidRPr="00097A2C">
        <w:t>I. Az intézmény működésével összefüggő szabályzatok</w:t>
      </w:r>
    </w:p>
    <w:p w14:paraId="672C575F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1. iratkezelési szabályzat</w:t>
      </w:r>
    </w:p>
    <w:p w14:paraId="2B20BFE3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2. érdekképviseleti fórum működésének szabályzata</w:t>
      </w:r>
    </w:p>
    <w:p w14:paraId="226E4248" w14:textId="77777777" w:rsidR="00AC4118" w:rsidRPr="00097A2C" w:rsidRDefault="00AC4118" w:rsidP="00AC4118">
      <w:pPr>
        <w:pStyle w:val="NormlWeb"/>
        <w:spacing w:before="0" w:after="0"/>
        <w:ind w:left="709" w:hanging="283"/>
        <w:jc w:val="both"/>
      </w:pPr>
      <w:r w:rsidRPr="00097A2C">
        <w:t>II. Gazdasági szabályzatok</w:t>
      </w:r>
    </w:p>
    <w:p w14:paraId="7AF17D53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lastRenderedPageBreak/>
        <w:t>1. számviteli szabályzat</w:t>
      </w:r>
    </w:p>
    <w:p w14:paraId="1D61C9B2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2. pénzkezelési szabályzat</w:t>
      </w:r>
    </w:p>
    <w:p w14:paraId="4B8384E9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3. anyaggazdálkodási, leltár és selejtezési szabályzat</w:t>
      </w:r>
    </w:p>
    <w:p w14:paraId="0F8EB0EB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4. vagyonvédelmi szabályzat</w:t>
      </w:r>
    </w:p>
    <w:p w14:paraId="7025EBC7" w14:textId="77777777" w:rsidR="00AC4118" w:rsidRPr="00097A2C" w:rsidRDefault="00AC4118" w:rsidP="00AC4118">
      <w:pPr>
        <w:pStyle w:val="NormlWeb"/>
        <w:spacing w:before="0" w:after="0"/>
        <w:ind w:left="709" w:hanging="283"/>
        <w:jc w:val="both"/>
      </w:pPr>
      <w:r w:rsidRPr="00097A2C">
        <w:t>III. Műszaki ellátási szabályzatok</w:t>
      </w:r>
    </w:p>
    <w:p w14:paraId="79D32B46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1. munkavédelmi szabályzat</w:t>
      </w:r>
    </w:p>
    <w:p w14:paraId="3530118B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2. tűzvédelmi szabályzat</w:t>
      </w:r>
    </w:p>
    <w:p w14:paraId="101DD7BE" w14:textId="77777777" w:rsidR="00AC4118" w:rsidRPr="00097A2C" w:rsidRDefault="00AC4118" w:rsidP="00AC4118">
      <w:pPr>
        <w:pStyle w:val="NormlWeb"/>
        <w:spacing w:before="0" w:after="0"/>
        <w:ind w:left="709"/>
        <w:jc w:val="both"/>
      </w:pPr>
      <w:r w:rsidRPr="00097A2C">
        <w:t>3. gépjármű használati szabályzat</w:t>
      </w:r>
    </w:p>
    <w:p w14:paraId="63EA4A1F" w14:textId="77777777" w:rsidR="00AC4118" w:rsidRPr="00097A2C" w:rsidRDefault="00AC4118" w:rsidP="00AC4118">
      <w:pPr>
        <w:pStyle w:val="NormlWeb"/>
        <w:spacing w:before="0" w:after="0"/>
        <w:ind w:left="426"/>
        <w:jc w:val="both"/>
      </w:pPr>
      <w:r w:rsidRPr="00097A2C">
        <w:t>IV. Foglalkoztatottakra vonatkozó szabályzatok</w:t>
      </w:r>
    </w:p>
    <w:p w14:paraId="2E2A66A6" w14:textId="77777777" w:rsidR="00AC4118" w:rsidRPr="005D05D7" w:rsidRDefault="00AC4118" w:rsidP="009D19CF">
      <w:pPr>
        <w:numPr>
          <w:ilvl w:val="1"/>
          <w:numId w:val="7"/>
        </w:numPr>
        <w:tabs>
          <w:tab w:val="clear" w:pos="2160"/>
          <w:tab w:val="num" w:pos="1134"/>
        </w:tabs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Továbbképzési terv</w:t>
      </w:r>
    </w:p>
    <w:p w14:paraId="2BB0AA8C" w14:textId="77777777" w:rsidR="00AC4118" w:rsidRPr="005D05D7" w:rsidRDefault="00AC4118" w:rsidP="009D19CF">
      <w:pPr>
        <w:numPr>
          <w:ilvl w:val="1"/>
          <w:numId w:val="7"/>
        </w:numPr>
        <w:tabs>
          <w:tab w:val="clear" w:pos="2160"/>
          <w:tab w:val="num" w:pos="1134"/>
        </w:tabs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Munkaruha szabályzat</w:t>
      </w:r>
    </w:p>
    <w:p w14:paraId="338B9833" w14:textId="77777777" w:rsidR="00AC4118" w:rsidRDefault="00AC4118" w:rsidP="009D19CF">
      <w:pPr>
        <w:numPr>
          <w:ilvl w:val="1"/>
          <w:numId w:val="7"/>
        </w:numPr>
        <w:tabs>
          <w:tab w:val="clear" w:pos="2160"/>
          <w:tab w:val="num" w:pos="1134"/>
        </w:tabs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foglalkoztatottakra vonatkozó munkaköri leírások</w:t>
      </w:r>
    </w:p>
    <w:p w14:paraId="0D5AA01E" w14:textId="77777777" w:rsidR="00CD2F71" w:rsidRDefault="00CD2F71" w:rsidP="00CD2F71">
      <w:pPr>
        <w:suppressAutoHyphens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8BD4C3A" w14:textId="77777777" w:rsidR="00AC4118" w:rsidRPr="00CD2F71" w:rsidRDefault="00AC4118" w:rsidP="00CD2F71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13" w:name="_Toc63336595"/>
      <w:r w:rsidRPr="00CD2F71">
        <w:rPr>
          <w:rStyle w:val="Erskiemels"/>
          <w:b/>
          <w:bCs w:val="0"/>
          <w:i w:val="0"/>
          <w:iCs w:val="0"/>
          <w:color w:val="0000FF"/>
        </w:rPr>
        <w:t>Tárgyi feltételek</w:t>
      </w:r>
      <w:bookmarkEnd w:id="13"/>
    </w:p>
    <w:p w14:paraId="41224927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intézmény területe </w:t>
      </w:r>
      <w:r w:rsidR="0039559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összesen 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="00395592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688 m</w:t>
      </w:r>
      <w:r w:rsidR="00395592" w:rsidRPr="00395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</w:t>
      </w:r>
      <w:r w:rsidR="00CD2F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20DEB">
        <w:rPr>
          <w:rFonts w:ascii="Times New Roman" w:eastAsia="Times New Roman" w:hAnsi="Times New Roman" w:cs="Times New Roman"/>
          <w:sz w:val="24"/>
          <w:szCs w:val="24"/>
          <w:lang w:eastAsia="hu-HU"/>
        </w:rPr>
        <w:t>házi segítségnyújtás</w:t>
      </w:r>
      <w:r w:rsidR="00CD2F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következő helyisége</w:t>
      </w:r>
      <w:r w:rsidR="00CD2F71">
        <w:rPr>
          <w:rFonts w:ascii="Times New Roman" w:eastAsia="Times New Roman" w:hAnsi="Times New Roman" w:cs="Times New Roman"/>
          <w:sz w:val="24"/>
          <w:szCs w:val="24"/>
          <w:lang w:eastAsia="hu-HU"/>
        </w:rPr>
        <w:t>ket használja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</w:p>
    <w:p w14:paraId="5B5D2F37" w14:textId="77777777" w:rsidR="00AC4118" w:rsidRDefault="00395592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="00AC4118"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db iroda</w:t>
      </w:r>
    </w:p>
    <w:p w14:paraId="20E926DA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db interjúszoba</w:t>
      </w:r>
      <w:r w:rsidR="00820DEB">
        <w:rPr>
          <w:rFonts w:ascii="Times New Roman" w:eastAsia="Times New Roman" w:hAnsi="Times New Roman" w:cs="Times New Roman"/>
          <w:sz w:val="24"/>
          <w:szCs w:val="24"/>
          <w:lang w:eastAsia="hu-HU"/>
        </w:rPr>
        <w:t>, szükség szerint</w:t>
      </w:r>
    </w:p>
    <w:p w14:paraId="2B8432D1" w14:textId="77777777" w:rsidR="00AC4118" w:rsidRPr="00D30BE4" w:rsidRDefault="00CD2F71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="00AC4118"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db kliensváró</w:t>
      </w:r>
    </w:p>
    <w:p w14:paraId="099E498E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 db </w:t>
      </w:r>
      <w:r w:rsidR="00820DEB">
        <w:rPr>
          <w:rFonts w:ascii="Times New Roman" w:eastAsia="Times New Roman" w:hAnsi="Times New Roman" w:cs="Times New Roman"/>
          <w:sz w:val="24"/>
          <w:szCs w:val="24"/>
          <w:lang w:eastAsia="hu-HU"/>
        </w:rPr>
        <w:t>tálaló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konyha</w:t>
      </w:r>
      <w:r w:rsidR="00820DEB">
        <w:rPr>
          <w:rFonts w:ascii="Times New Roman" w:eastAsia="Times New Roman" w:hAnsi="Times New Roman" w:cs="Times New Roman"/>
          <w:sz w:val="24"/>
          <w:szCs w:val="24"/>
          <w:lang w:eastAsia="hu-HU"/>
        </w:rPr>
        <w:t>, szükség szerint</w:t>
      </w:r>
    </w:p>
    <w:p w14:paraId="187886F5" w14:textId="77777777" w:rsidR="00820DEB" w:rsidRDefault="00820DEB" w:rsidP="00820DE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1 db teakonyha</w:t>
      </w:r>
    </w:p>
    <w:p w14:paraId="62DE2B96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 db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higiénés helyiség: zuhanyozós 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fürdőszoba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 valamint 3 WC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, mosási lehetőséggel</w:t>
      </w:r>
    </w:p>
    <w:p w14:paraId="003AF762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1 db terasz/nyári közösségi tér</w:t>
      </w:r>
    </w:p>
    <w:p w14:paraId="71310E91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 db </w:t>
      </w:r>
      <w:r w:rsidR="006A1FE8">
        <w:rPr>
          <w:rFonts w:ascii="Times New Roman" w:eastAsia="Times New Roman" w:hAnsi="Times New Roman" w:cs="Times New Roman"/>
          <w:sz w:val="24"/>
          <w:szCs w:val="24"/>
          <w:lang w:eastAsia="hu-HU"/>
        </w:rPr>
        <w:t>öltöző</w:t>
      </w:r>
    </w:p>
    <w:p w14:paraId="0208B1B7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 db takarítószer</w:t>
      </w:r>
      <w:r w:rsidR="006A1FE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tároló</w:t>
      </w:r>
    </w:p>
    <w:p w14:paraId="22965DAC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D945F0F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Az épülethez parko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ló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tágas udvar tartozik.</w:t>
      </w:r>
    </w:p>
    <w:p w14:paraId="400FAF8C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munkavégzéshez szükséges tárgyi feltételek (bútorzat, számítógépek, fénymásoló, telefon,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szkenner,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internet elérés) folyamatos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karbantartás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alatt állnak, a munkatársak számítógépekkel történő ellátottsága megfelelő mértékű.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34CE5352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Az intézményt személyesen, postai úton, két telefonvonalon, illetve interneten lehet elérni.</w:t>
      </w:r>
    </w:p>
    <w:p w14:paraId="6A5F32E0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Az intézmény megközelíthetősége rendkívül jó, mind a vasúti, mind a buszközlekedés vonala érinti, a főútvonal közelsége miatt autóval is</w:t>
      </w:r>
      <w:r w:rsidR="006A1FE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="006A1FE8"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>gyalogosan</w:t>
      </w:r>
      <w:r w:rsidRPr="00D30B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könnyen megközelíthető. </w:t>
      </w:r>
    </w:p>
    <w:p w14:paraId="612F9D28" w14:textId="77777777" w:rsidR="00CD2F71" w:rsidRPr="00D30BE4" w:rsidRDefault="00CD2F71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AACE2F1" w14:textId="77777777" w:rsidR="00AC4118" w:rsidRPr="00395592" w:rsidRDefault="00AC4118" w:rsidP="00395592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14" w:name="_Toc63336596"/>
      <w:r w:rsidRPr="00395592">
        <w:rPr>
          <w:rStyle w:val="Erskiemels"/>
          <w:b/>
          <w:bCs w:val="0"/>
          <w:i w:val="0"/>
          <w:iCs w:val="0"/>
          <w:color w:val="0000FF"/>
        </w:rPr>
        <w:t>Szakmai létszám</w:t>
      </w:r>
      <w:bookmarkEnd w:id="14"/>
    </w:p>
    <w:tbl>
      <w:tblPr>
        <w:tblW w:w="9177" w:type="dxa"/>
        <w:tblInd w:w="-60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98" w:type="dxa"/>
        </w:tblCellMar>
        <w:tblLook w:val="00A0" w:firstRow="1" w:lastRow="0" w:firstColumn="1" w:lastColumn="0" w:noHBand="0" w:noVBand="0"/>
      </w:tblPr>
      <w:tblGrid>
        <w:gridCol w:w="1953"/>
        <w:gridCol w:w="2792"/>
        <w:gridCol w:w="979"/>
        <w:gridCol w:w="1727"/>
        <w:gridCol w:w="1726"/>
      </w:tblGrid>
      <w:tr w:rsidR="00820DEB" w:rsidRPr="00D30BE4" w14:paraId="0781D524" w14:textId="77777777" w:rsidTr="006A1FE8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558B2877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szakterület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569C533E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munkakör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46324E96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létszám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</w:tcPr>
          <w:p w14:paraId="12FD9AE6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Munkaidő/nap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262C2B32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D30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szakképzettség</w:t>
            </w:r>
          </w:p>
        </w:tc>
      </w:tr>
      <w:tr w:rsidR="00820DEB" w:rsidRPr="00D30BE4" w14:paraId="4F16B187" w14:textId="77777777" w:rsidTr="006A1FE8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1ADA6D7E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B736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Isaszegi Humánszolgáltató Központ</w:t>
            </w: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48A74314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integrált intézmény vezetője 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53C53AF8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fő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50741ABA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óra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11323B39" w14:textId="77777777" w:rsidR="00820DEB" w:rsidRPr="000C559F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Az 1/2000 </w:t>
            </w:r>
            <w:proofErr w:type="spellStart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SzCsM</w:t>
            </w:r>
            <w:proofErr w:type="spellEnd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 </w:t>
            </w:r>
            <w:r w:rsidR="006A1FE8"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r</w:t>
            </w: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endelet szerint</w:t>
            </w:r>
          </w:p>
        </w:tc>
      </w:tr>
      <w:tr w:rsidR="00820DEB" w:rsidRPr="00D30BE4" w14:paraId="21DEAACC" w14:textId="77777777" w:rsidTr="006A1FE8">
        <w:tc>
          <w:tcPr>
            <w:tcW w:w="195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34A56E3F" w14:textId="77777777" w:rsidR="00820DEB" w:rsidRPr="002B7367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B736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Isaszegi Humánszolgáltató Központ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79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4983376F" w14:textId="77777777" w:rsidR="00820DEB" w:rsidRPr="003E7FF8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7FF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intézményi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820D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adminisztrátor </w:t>
            </w:r>
            <w:r w:rsidR="006A1FE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–</w:t>
            </w:r>
            <w:r w:rsidR="00820DEB" w:rsidRPr="003E7FF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szociális asszisztens</w:t>
            </w:r>
          </w:p>
        </w:tc>
        <w:tc>
          <w:tcPr>
            <w:tcW w:w="9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49F28147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fő</w:t>
            </w:r>
          </w:p>
        </w:tc>
        <w:tc>
          <w:tcPr>
            <w:tcW w:w="172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14:paraId="77566678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 óra</w:t>
            </w:r>
          </w:p>
        </w:tc>
        <w:tc>
          <w:tcPr>
            <w:tcW w:w="172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48A5F617" w14:textId="77777777" w:rsidR="00820DEB" w:rsidRPr="000C559F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ar-SA"/>
              </w:rPr>
            </w:pP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Az 1/2000 </w:t>
            </w:r>
            <w:proofErr w:type="spellStart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SzCsM</w:t>
            </w:r>
            <w:proofErr w:type="spellEnd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 </w:t>
            </w:r>
            <w:r w:rsidR="006A1FE8"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r</w:t>
            </w: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endelet szerint</w:t>
            </w:r>
          </w:p>
        </w:tc>
      </w:tr>
      <w:tr w:rsidR="00820DEB" w:rsidRPr="00D30BE4" w14:paraId="5F5D6F28" w14:textId="77777777" w:rsidTr="006A1FE8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764B10CC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házi segítségnyújtás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38D06742" w14:textId="77777777" w:rsidR="00527A83" w:rsidRPr="00527A83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házi</w:t>
            </w:r>
            <w:r w:rsidR="006A1F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30B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gondozó</w:t>
            </w:r>
            <w:r w:rsidR="006A1F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6A1FE8" w:rsidRPr="006A1FE8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(1 fő általános ápoló és asszisztens, 1 fő szociális gondozó</w:t>
            </w:r>
            <w:r w:rsidR="00792841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, 1 fő gyakorló ápoló, szociális gondozó</w:t>
            </w:r>
            <w:r w:rsidR="006A1FE8" w:rsidRPr="006A1FE8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2E162046" w14:textId="77777777" w:rsidR="00527A83" w:rsidRDefault="00792841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 w:rsidR="00820DEB"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fő</w:t>
            </w:r>
            <w:r w:rsidR="00527A8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  <w:r w:rsidR="00820DEB"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527A8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21E0FA58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4EF0BE6F" w14:textId="77777777" w:rsidR="00527A83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 óra</w:t>
            </w:r>
            <w:r w:rsidR="00527A8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</w:p>
          <w:p w14:paraId="04C69892" w14:textId="77777777" w:rsidR="00527A83" w:rsidRPr="00D30BE4" w:rsidRDefault="00527A83" w:rsidP="00527A8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51D7D043" w14:textId="77777777" w:rsidR="00820DEB" w:rsidRPr="000C559F" w:rsidRDefault="006A1FE8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Az 1/2000 </w:t>
            </w:r>
            <w:proofErr w:type="spellStart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SzCsM</w:t>
            </w:r>
            <w:proofErr w:type="spellEnd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 r</w:t>
            </w:r>
            <w:r w:rsidR="00820DEB"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endelet</w:t>
            </w: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 szerint</w:t>
            </w:r>
          </w:p>
        </w:tc>
      </w:tr>
      <w:tr w:rsidR="00820DEB" w:rsidRPr="00D30BE4" w14:paraId="2616E048" w14:textId="77777777" w:rsidTr="006A1FE8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1E7E430D" w14:textId="77777777" w:rsidR="00820DEB" w:rsidRPr="00D30BE4" w:rsidRDefault="00820DEB" w:rsidP="00C25A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szociális étkeztetés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6CDF0450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konyhai tálaló, szociális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asszisztens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42B572EA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fő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46064C9B" w14:textId="77777777" w:rsidR="00820DEB" w:rsidRPr="00D30BE4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Pr="00D30BE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óra</w:t>
            </w:r>
            <w:r w:rsidR="003B76C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7AB5A8BA" w14:textId="77777777" w:rsidR="00820DEB" w:rsidRPr="000C559F" w:rsidRDefault="00820DEB" w:rsidP="006A1FE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A</w:t>
            </w:r>
            <w:r w:rsidR="006A1FE8"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z 1/</w:t>
            </w:r>
            <w:proofErr w:type="spellStart"/>
            <w:r w:rsidR="006A1FE8"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SzCsM</w:t>
            </w:r>
            <w:proofErr w:type="spellEnd"/>
            <w:r w:rsidR="006A1FE8"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 r</w:t>
            </w: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endelet szerint</w:t>
            </w:r>
          </w:p>
        </w:tc>
      </w:tr>
      <w:tr w:rsidR="000D78A5" w:rsidRPr="00D30BE4" w14:paraId="6689BE0A" w14:textId="77777777" w:rsidTr="006A1FE8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56A6F59C" w14:textId="77777777" w:rsidR="000D78A5" w:rsidRPr="00D30BE4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intézményi higiénia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5E293823" w14:textId="77777777" w:rsidR="000D78A5" w:rsidRPr="00D30BE4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higiéniai munkatárs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6E5B8814" w14:textId="77777777" w:rsidR="000D78A5" w:rsidRPr="00D30BE4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fő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488060A6" w14:textId="77777777" w:rsidR="000D78A5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 óra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0008A40A" w14:textId="77777777" w:rsidR="000D78A5" w:rsidRPr="000C559F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ar-SA"/>
              </w:rPr>
            </w:pPr>
          </w:p>
        </w:tc>
      </w:tr>
      <w:tr w:rsidR="008B3AE2" w:rsidRPr="008B3AE2" w14:paraId="4FF9FBFB" w14:textId="77777777" w:rsidTr="006A1FE8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4D4C7E7E" w14:textId="77777777" w:rsidR="000D78A5" w:rsidRPr="008B3AE2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B3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idősek nappali ellátása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0A9D8EBA" w14:textId="77777777" w:rsidR="000D78A5" w:rsidRPr="008B3AE2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B3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gondozó (1 fő általános </w:t>
            </w:r>
            <w:r w:rsidR="008B3AE2" w:rsidRPr="008B3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ápoló és </w:t>
            </w:r>
            <w:r w:rsidRPr="008B3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asszisztens)</w:t>
            </w:r>
          </w:p>
          <w:p w14:paraId="59793F13" w14:textId="77777777" w:rsidR="000D78A5" w:rsidRPr="008B3AE2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1B759D03" w14:textId="77777777" w:rsidR="000D78A5" w:rsidRPr="008B3AE2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B3A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fő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0A153F27" w14:textId="77777777" w:rsidR="000D78A5" w:rsidRPr="008B3AE2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B3AE2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 óra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6C248472" w14:textId="77777777" w:rsidR="000D78A5" w:rsidRPr="000C559F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Az 1/2000 </w:t>
            </w:r>
            <w:proofErr w:type="spellStart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SzCsM</w:t>
            </w:r>
            <w:proofErr w:type="spellEnd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 rendelet szerint</w:t>
            </w:r>
          </w:p>
        </w:tc>
      </w:tr>
      <w:tr w:rsidR="000D78A5" w:rsidRPr="003E7FF8" w14:paraId="51C9FF78" w14:textId="77777777" w:rsidTr="006A1FE8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44449BAF" w14:textId="77777777" w:rsidR="000D78A5" w:rsidRPr="003E7FF8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7FF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tanyagondnoki szolgálat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szükség szerint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171557B4" w14:textId="77777777" w:rsidR="000D78A5" w:rsidRPr="003E7FF8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7FF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tanyagondnok</w:t>
            </w:r>
            <w:r w:rsidR="0079284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(szolgálatonként)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28D240AD" w14:textId="77777777" w:rsidR="000D78A5" w:rsidRPr="003E7FF8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7FF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79284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-1</w:t>
            </w:r>
            <w:r w:rsidRPr="003E7FF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fő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2507EDBD" w14:textId="77777777" w:rsidR="000D78A5" w:rsidRPr="003E7FF8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3E7FF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 óra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3C382AAD" w14:textId="77777777" w:rsidR="000D78A5" w:rsidRPr="000C559F" w:rsidRDefault="000D78A5" w:rsidP="000D78A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ar-SA"/>
              </w:rPr>
            </w:pPr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Az 1/2000 </w:t>
            </w:r>
            <w:proofErr w:type="spellStart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>SzCsM</w:t>
            </w:r>
            <w:proofErr w:type="spellEnd"/>
            <w:r w:rsidRPr="000C559F">
              <w:rPr>
                <w:rFonts w:ascii="Times New Roman" w:eastAsia="Times New Roman" w:hAnsi="Times New Roman" w:cs="Times New Roman"/>
                <w:szCs w:val="24"/>
                <w:lang w:eastAsia="ar-SA"/>
              </w:rPr>
              <w:t xml:space="preserve"> rendelet szerint</w:t>
            </w:r>
          </w:p>
        </w:tc>
      </w:tr>
    </w:tbl>
    <w:p w14:paraId="4D5A8984" w14:textId="77777777" w:rsidR="006A1FE8" w:rsidRPr="006A1FE8" w:rsidRDefault="006A1FE8" w:rsidP="006A1FE8"/>
    <w:p w14:paraId="255A6E83" w14:textId="77777777" w:rsidR="00AC4118" w:rsidRPr="00395592" w:rsidRDefault="00AC4118" w:rsidP="00395592">
      <w:pPr>
        <w:pStyle w:val="Cmsor2"/>
        <w:rPr>
          <w:rStyle w:val="Erskiemels"/>
          <w:b/>
          <w:bCs w:val="0"/>
          <w:i w:val="0"/>
          <w:iCs w:val="0"/>
          <w:color w:val="0000FF"/>
        </w:rPr>
      </w:pPr>
      <w:bookmarkStart w:id="15" w:name="_Toc63336597"/>
      <w:r w:rsidRPr="00395592">
        <w:rPr>
          <w:rStyle w:val="Erskiemels"/>
          <w:b/>
          <w:bCs w:val="0"/>
          <w:i w:val="0"/>
          <w:iCs w:val="0"/>
          <w:color w:val="0000FF"/>
        </w:rPr>
        <w:t>Helyettesítési rend</w:t>
      </w:r>
      <w:bookmarkEnd w:id="15"/>
    </w:p>
    <w:p w14:paraId="194E5E1A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intézményben folyó munkát a dolgozók időszakos vagy tartós távolléte nem akadályozhatja. </w:t>
      </w:r>
    </w:p>
    <w:p w14:paraId="6E7CBBFF" w14:textId="77777777" w:rsidR="00AC4118" w:rsidRPr="00D30BE4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30BE4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helyettesítéssel kapcsolatos szabályokat az intézmény SZMSZ-e tartalmazza, az egyes dolgozókat érintő konkrét feladatokat a munkaköri leírásokban kell rögzíteni.</w:t>
      </w:r>
    </w:p>
    <w:p w14:paraId="42451A73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0148E82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FABFE2C" w14:textId="77777777" w:rsidR="00AC4118" w:rsidRPr="00FF2F8E" w:rsidRDefault="00AC4118" w:rsidP="009D19CF">
      <w:pPr>
        <w:pStyle w:val="Cmsor1"/>
        <w:keepLines w:val="0"/>
        <w:numPr>
          <w:ilvl w:val="0"/>
          <w:numId w:val="8"/>
        </w:numPr>
        <w:ind w:left="714" w:right="0" w:hanging="357"/>
      </w:pPr>
      <w:bookmarkStart w:id="16" w:name="_Toc16169176"/>
      <w:bookmarkStart w:id="17" w:name="_Toc63336598"/>
      <w:r w:rsidRPr="005D05D7">
        <w:t>Az Intézmény ellátási területe</w:t>
      </w:r>
      <w:bookmarkEnd w:id="16"/>
      <w:bookmarkEnd w:id="17"/>
    </w:p>
    <w:p w14:paraId="6442BC04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Isaszeg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főváros agglomerációjához tartozó település, a Gödöllői-dombság peremén helyezkedik el, a Rákos-patak mentén. </w:t>
      </w:r>
    </w:p>
    <w:p w14:paraId="6F33E414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település Pest megyében, tájvédelmi és természetvédelmi területekkel határolt környezetben található, Gödöllő és Pécel között, a Budapest-Hatvan vasútvonal mentén, a fővárostól 30 km-re.</w:t>
      </w:r>
    </w:p>
    <w:p w14:paraId="34C1D26C" w14:textId="77777777" w:rsidR="00A72353" w:rsidRPr="00A72353" w:rsidRDefault="00A72353" w:rsidP="00A723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7235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Lakott külterületként a városhoz tartozik Öreghegy, </w:t>
      </w:r>
      <w:proofErr w:type="spellStart"/>
      <w:r w:rsidRPr="00A72353">
        <w:rPr>
          <w:rFonts w:ascii="Times New Roman" w:eastAsia="Times New Roman" w:hAnsi="Times New Roman" w:cs="Times New Roman"/>
          <w:sz w:val="24"/>
          <w:szCs w:val="24"/>
          <w:lang w:eastAsia="hu-HU"/>
        </w:rPr>
        <w:t>Szentgyörgypuszta</w:t>
      </w:r>
      <w:proofErr w:type="spellEnd"/>
      <w:r w:rsidRPr="00A7235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Ilkamajor, Ürgemajor, Kereszthegy, Szabótanya, Nagy-hegy, Kálvária-hegy, Zártkertek, 4000-es Üdülőterület is. </w:t>
      </w:r>
    </w:p>
    <w:p w14:paraId="0AB23628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Isaszeg állandó lakosainak száma </w:t>
      </w:r>
      <w:r w:rsidR="00816EE0">
        <w:rPr>
          <w:rFonts w:ascii="Times New Roman" w:eastAsia="Times New Roman" w:hAnsi="Times New Roman" w:cs="Times New Roman"/>
          <w:sz w:val="24"/>
          <w:szCs w:val="24"/>
          <w:lang w:eastAsia="hu-HU"/>
        </w:rPr>
        <w:t>2019. december 31-én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11.</w:t>
      </w:r>
      <w:r w:rsidR="00816EE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610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fő, a település népsűrűsége </w:t>
      </w:r>
      <w:r w:rsidR="00816EE0">
        <w:rPr>
          <w:rFonts w:ascii="Times New Roman" w:eastAsia="Times New Roman" w:hAnsi="Times New Roman" w:cs="Times New Roman"/>
          <w:sz w:val="24"/>
          <w:szCs w:val="24"/>
          <w:lang w:eastAsia="hu-HU"/>
        </w:rPr>
        <w:t>211,09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fő/km</w:t>
      </w:r>
      <w:r w:rsidRPr="00A6280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</w:p>
    <w:p w14:paraId="71D4437E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Az Intézmény ellátási területe Isaszeg Város közigazgatási területe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és </w:t>
      </w:r>
      <w:r w:rsidR="003107D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kiterjed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 területén tartózkodó személyek</w:t>
      </w:r>
      <w:r w:rsidR="003107D2">
        <w:rPr>
          <w:rFonts w:ascii="Times New Roman" w:eastAsia="Times New Roman" w:hAnsi="Times New Roman" w:cs="Times New Roman"/>
          <w:sz w:val="24"/>
          <w:szCs w:val="24"/>
          <w:lang w:eastAsia="hu-HU"/>
        </w:rPr>
        <w:t>re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772E23FE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027C4C7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hu-HU"/>
        </w:rPr>
      </w:pPr>
    </w:p>
    <w:p w14:paraId="50B4E9B9" w14:textId="77777777" w:rsidR="00AC4118" w:rsidRPr="00F64D63" w:rsidRDefault="00AC4118" w:rsidP="009D19CF">
      <w:pPr>
        <w:pStyle w:val="Cmsor1"/>
        <w:keepLines w:val="0"/>
        <w:numPr>
          <w:ilvl w:val="0"/>
          <w:numId w:val="8"/>
        </w:numPr>
        <w:ind w:left="714" w:right="0" w:hanging="357"/>
      </w:pPr>
      <w:bookmarkStart w:id="18" w:name="_Toc16169177"/>
      <w:bookmarkStart w:id="19" w:name="_Toc63336599"/>
      <w:r w:rsidRPr="00F64D63">
        <w:t>Az ellátandó célcsoport és ellátandó terület jellemzői</w:t>
      </w:r>
      <w:bookmarkEnd w:id="18"/>
      <w:bookmarkEnd w:id="19"/>
    </w:p>
    <w:p w14:paraId="47773978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</w:p>
    <w:p w14:paraId="43E49393" w14:textId="77777777" w:rsidR="00AC4118" w:rsidRPr="005D05D7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Isaszegen 1997. november 1-től működik Családsegítő és Gyermekjóléti Szolgálat. Az intézmény szakmai egységei –idősek nappali ellátása, szociális étkeztetés, házi segítségnyújtás, családsegítő szolgálat, gyermekjóléti szolgálat- kezdetben mind különállóan látták el faladatukat, majd 2016. január 1. napjától a családsegítő szolgálat és a gyermekjóléti szolgálat összeolvadásával új szakmai egységként a család- és gyermekjóléti szolgálat látja el a komplex családsegítési feladatokat. </w:t>
      </w:r>
      <w:r w:rsidR="00820DEB">
        <w:rPr>
          <w:rFonts w:ascii="Times New Roman" w:eastAsia="Times New Roman" w:hAnsi="Times New Roman" w:cs="Times New Roman"/>
          <w:sz w:val="24"/>
          <w:szCs w:val="24"/>
          <w:lang w:eastAsia="hu-HU"/>
        </w:rPr>
        <w:t>Az idősek nappali ellátása, valamint a házi segítségnyújtás a kezdetektől működő ellátás volt Isaszegen.</w:t>
      </w:r>
    </w:p>
    <w:p w14:paraId="32FE4638" w14:textId="77777777" w:rsidR="00C9211D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társadalmi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szükségletek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20DEB">
        <w:rPr>
          <w:rFonts w:ascii="Times New Roman" w:eastAsia="Times New Roman" w:hAnsi="Times New Roman" w:cs="Times New Roman"/>
          <w:sz w:val="24"/>
          <w:szCs w:val="24"/>
          <w:lang w:eastAsia="hu-HU"/>
        </w:rPr>
        <w:t>a házi segítségnyújtás terén alig változtak. A kezdetektől engedélyezett 18 fős létszám</w:t>
      </w:r>
      <w:r w:rsidR="00C9211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határ mindig elégséges volt, minden ellátást kérő szükségleteit ki lehetett elégíteni. </w:t>
      </w:r>
    </w:p>
    <w:p w14:paraId="5FD8A7AF" w14:textId="77777777" w:rsidR="00820DEB" w:rsidRDefault="00C9211D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szociális ellátások között a házi segítségnyújtás a legérzékenyebb ellátási forma, mivel az ellátók az ellátottak közvetlen személyes közegében jelennek meg, ott végzik a tevékenységüket. A jellemzően idős, nagyon idős,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esetenként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demens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személyek segítőt elfogadó képessége igen gyenge, rosszul tűrik a gondozók változását, változtatását, akár személy, akár időpont, akár gyakoriság esetében áll az elő. A 2019-es 50%-os kihasználtság</w:t>
      </w:r>
      <w:r w:rsidRPr="00C9211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16EE0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dolgozók személyének stabilizálódása után ismét a létszámhatár közelébe </w:t>
      </w:r>
      <w:r w:rsidR="00816EE0">
        <w:rPr>
          <w:rFonts w:ascii="Times New Roman" w:eastAsia="Times New Roman" w:hAnsi="Times New Roman" w:cs="Times New Roman"/>
          <w:sz w:val="24"/>
          <w:szCs w:val="24"/>
          <w:lang w:eastAsia="hu-HU"/>
        </w:rPr>
        <w:t>emelkedett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15A5E082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települési önkormányzat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intézmény fenntartójaként figyelemmel kíséri a </w:t>
      </w:r>
      <w:r w:rsidR="003055F4">
        <w:rPr>
          <w:rFonts w:ascii="Times New Roman" w:eastAsia="Times New Roman" w:hAnsi="Times New Roman" w:cs="Times New Roman"/>
          <w:sz w:val="24"/>
          <w:szCs w:val="24"/>
          <w:lang w:eastAsia="hu-HU"/>
        </w:rPr>
        <w:t>házi segítségnyújtás</w:t>
      </w:r>
      <w:r w:rsidR="00937AA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terület</w:t>
      </w:r>
      <w:r w:rsidR="003055F4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n felmerülő szükségleteket és lehetőségeit szem előtt tartva</w:t>
      </w:r>
      <w:r w:rsidR="003055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reagál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ezekre. </w:t>
      </w:r>
    </w:p>
    <w:p w14:paraId="17A29F57" w14:textId="77777777" w:rsidR="00CE2A10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Az önkormányzat, az általa szociális</w:t>
      </w:r>
      <w:r w:rsidR="00CE2A10">
        <w:rPr>
          <w:rFonts w:ascii="Times New Roman" w:eastAsia="Times New Roman" w:hAnsi="Times New Roman" w:cs="Times New Roman"/>
          <w:sz w:val="24"/>
          <w:szCs w:val="24"/>
          <w:lang w:eastAsia="hu-HU"/>
        </w:rPr>
        <w:t>, család-</w:t>
      </w:r>
      <w:r w:rsidR="006C5FFD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="00CE2A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gyermekvédelmi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célokra létrehozott Isaszegi Humánszolgáltató Központ (Humánszolgáltató), és az Isaszegi Polgármesteri Hivatal Szociális Irodája révén segíti a lakosokat a szükségleteik kielégítésében</w:t>
      </w:r>
      <w:r w:rsidR="00CE2A10">
        <w:rPr>
          <w:rFonts w:ascii="Times New Roman" w:eastAsia="Times New Roman" w:hAnsi="Times New Roman" w:cs="Times New Roman"/>
          <w:sz w:val="24"/>
          <w:szCs w:val="24"/>
          <w:lang w:eastAsia="hu-HU"/>
        </w:rPr>
        <w:t>, problémáik megoldásában, családjuk támogatásában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54C7845A" w14:textId="77777777" w:rsidR="00AC4118" w:rsidRDefault="00AC4118" w:rsidP="00AC411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2018. október 1-től fenntartóként működteti a tanyagondnoki szolgálatot, mely a Humánszolgáltató szervezeti keretein belül, önálló egységként működik.</w:t>
      </w:r>
      <w:r w:rsidR="00CE2A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A7235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2021-ben az Önkormányzat elindította a 2. tanyagondnoki szolgálat szervezését is. </w:t>
      </w:r>
      <w:r w:rsidR="00CE2A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tanyagondnoki szolgálat szállítási segítséget tud nyújtani a </w:t>
      </w:r>
      <w:r w:rsidR="003055F4">
        <w:rPr>
          <w:rFonts w:ascii="Times New Roman" w:eastAsia="Times New Roman" w:hAnsi="Times New Roman" w:cs="Times New Roman"/>
          <w:sz w:val="24"/>
          <w:szCs w:val="24"/>
          <w:lang w:eastAsia="hu-HU"/>
        </w:rPr>
        <w:t>házi segítségnyújtás</w:t>
      </w:r>
      <w:r w:rsidR="00CE2A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számára.</w:t>
      </w:r>
    </w:p>
    <w:p w14:paraId="052D4FEF" w14:textId="77777777" w:rsidR="00BC0BE8" w:rsidRDefault="00BC0BE8" w:rsidP="00BC0BE8">
      <w:pPr>
        <w:suppressAutoHyphen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6603221" w14:textId="77777777" w:rsidR="00BC0BE8" w:rsidRDefault="00A610AC" w:rsidP="00BC0BE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 településen sok az egyedülálló idős lakos, azonban</w:t>
      </w:r>
      <w:r w:rsidR="009503E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kevesen igénylik a házi segítségnyújtás</w:t>
      </w:r>
      <w:r w:rsidR="00816EE0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="009503E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még akkor is, ha segítségre lenne szükségük. Mind az idősek, mind a közel, vagy távol élő rokonaik gyanakvással fogadják a segítséget nyújtó „idegent” a lakásban. Ez megnehezíti az idősek részére a segítségnyújtást.</w:t>
      </w:r>
    </w:p>
    <w:p w14:paraId="236FFF92" w14:textId="77777777" w:rsidR="009503E9" w:rsidRPr="002C0089" w:rsidRDefault="009503E9" w:rsidP="009503E9">
      <w:pPr>
        <w:pStyle w:val="Cmsor4"/>
        <w:rPr>
          <w:rStyle w:val="Erskiemels"/>
        </w:rPr>
      </w:pPr>
      <w:bookmarkStart w:id="20" w:name="_Hlk15994044"/>
      <w:bookmarkEnd w:id="3"/>
      <w:r w:rsidRPr="002C0089">
        <w:rPr>
          <w:rStyle w:val="Erskiemels"/>
        </w:rPr>
        <w:t>A szolgáltatás célja</w:t>
      </w:r>
    </w:p>
    <w:p w14:paraId="1AAC46E1" w14:textId="77777777" w:rsidR="009503E9" w:rsidRPr="00515AC5" w:rsidRDefault="009503E9" w:rsidP="009503E9">
      <w:pPr>
        <w:suppressAutoHyphens/>
        <w:spacing w:after="0" w:line="240" w:lineRule="auto"/>
        <w:jc w:val="both"/>
        <w:rPr>
          <w:b/>
          <w:bCs/>
          <w:i/>
          <w:iCs/>
          <w:color w:val="5B9BD5" w:themeColor="accent1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zon személyek ellátás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, akik önmaguk ellátására saját maguktól nem képesek, és róluk nem gondoskodnak.</w:t>
      </w:r>
    </w:p>
    <w:p w14:paraId="5E27DA1D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Ennek megfelelően alapvető cél az igénybe vevő - szükségleteinek megfelelően - lakásán, lakókörnyezetében való önálló életvitelének fenntartása. </w:t>
      </w:r>
    </w:p>
    <w:p w14:paraId="39E7631A" w14:textId="77777777" w:rsidR="009503E9" w:rsidRPr="002C0089" w:rsidRDefault="009503E9" w:rsidP="009503E9">
      <w:pPr>
        <w:pStyle w:val="Cmsor4"/>
        <w:rPr>
          <w:rStyle w:val="Erskiemels"/>
        </w:rPr>
      </w:pPr>
      <w:r w:rsidRPr="002C0089">
        <w:rPr>
          <w:rStyle w:val="Erskiemels"/>
        </w:rPr>
        <w:t>Az ellátandó célcsoport</w:t>
      </w:r>
    </w:p>
    <w:p w14:paraId="7CD1AABE" w14:textId="77777777" w:rsidR="008B3AE2" w:rsidRDefault="008B3AE2" w:rsidP="008B3A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Ellátandó célcsoport:</w:t>
      </w:r>
    </w:p>
    <w:p w14:paraId="1290341C" w14:textId="77777777" w:rsidR="008B3AE2" w:rsidRDefault="008B3AE2" w:rsidP="008B3AE2">
      <w:pPr>
        <w:numPr>
          <w:ilvl w:val="0"/>
          <w:numId w:val="6"/>
        </w:numPr>
        <w:suppressAutoHyphen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önmaguk ellátásáról gondoskodni nem tudó, esetleg </w:t>
      </w:r>
      <w:r w:rsidRPr="00816EE0">
        <w:rPr>
          <w:rStyle w:val="Ershivatkozs"/>
          <w:rFonts w:ascii="Times New Roman" w:hAnsi="Times New Roman" w:cs="Times New Roman"/>
          <w:b w:val="0"/>
          <w:smallCaps w:val="0"/>
          <w:color w:val="auto"/>
        </w:rPr>
        <w:t>már</w:t>
      </w:r>
      <w:r w:rsidRPr="00816EE0">
        <w:rPr>
          <w:rFonts w:ascii="Times New Roman" w:eastAsia="Times New Roman" w:hAnsi="Times New Roman" w:cs="Times New Roman"/>
          <w:b/>
          <w:smallCaps/>
          <w:sz w:val="24"/>
          <w:szCs w:val="24"/>
          <w:lang w:eastAsia="hu-HU"/>
        </w:rPr>
        <w:t xml:space="preserve"> </w:t>
      </w:r>
      <w:r w:rsidRPr="00816EE0">
        <w:rPr>
          <w:rFonts w:ascii="Times New Roman" w:eastAsia="Times New Roman" w:hAnsi="Times New Roman" w:cs="Times New Roman"/>
          <w:sz w:val="24"/>
          <w:szCs w:val="24"/>
          <w:lang w:eastAsia="hu-HU"/>
        </w:rPr>
        <w:t>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ondnokolt nagykorú, idős személyek,</w:t>
      </w:r>
    </w:p>
    <w:p w14:paraId="412BDE07" w14:textId="77777777" w:rsidR="008B3AE2" w:rsidRDefault="008B3AE2" w:rsidP="008B3AE2">
      <w:pPr>
        <w:numPr>
          <w:ilvl w:val="0"/>
          <w:numId w:val="6"/>
        </w:numPr>
        <w:suppressAutoHyphen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egészségi állapotuk, fogyatékosságuk miatt támogatásra, segítségre szoruló isaszegi lakosok,</w:t>
      </w:r>
    </w:p>
    <w:p w14:paraId="4AF193CD" w14:textId="77777777" w:rsidR="008B3AE2" w:rsidRDefault="008B3AE2" w:rsidP="008B3AE2">
      <w:pPr>
        <w:numPr>
          <w:ilvl w:val="0"/>
          <w:numId w:val="6"/>
        </w:numPr>
        <w:suppressAutoHyphen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tartós beteget, fogyatékkal élő személyt nevelő, gondozó családok.</w:t>
      </w:r>
    </w:p>
    <w:p w14:paraId="30BFF079" w14:textId="77777777" w:rsidR="008B3AE2" w:rsidRDefault="008B3AE2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4E7912FF" w14:textId="77777777" w:rsidR="009503E9" w:rsidRPr="005D05D7" w:rsidRDefault="00B37041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Tehát a</w:t>
      </w:r>
      <w:r w:rsidR="009503E9"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z intézmény azokról a személyekről gondoskodik, akik Isaszeg Város közigazgatási területén otthonukban élnek, önmaguk ellátására saját erőből nem képesek és nincs olyan személy, aki gondoskodjon róluk, és a háziorvos is indokoltnak tartja az ellátás igénybevételét.</w:t>
      </w:r>
    </w:p>
    <w:p w14:paraId="15DA8D97" w14:textId="77777777" w:rsidR="009503E9" w:rsidRDefault="009503E9" w:rsidP="009503E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60EC">
        <w:rPr>
          <w:rFonts w:ascii="Times New Roman" w:eastAsia="Calibri" w:hAnsi="Times New Roman" w:cs="Times New Roman"/>
          <w:sz w:val="24"/>
          <w:szCs w:val="24"/>
        </w:rPr>
        <w:t>Nem részesíthető házi segítségnyújtásban a veszélyeztető állapotú elmebeteg, amíg az állapota fennáll.</w:t>
      </w:r>
    </w:p>
    <w:p w14:paraId="7C76A23C" w14:textId="77777777" w:rsidR="0085341E" w:rsidRDefault="0085341E" w:rsidP="009503E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341E">
        <w:rPr>
          <w:rFonts w:ascii="Times New Roman" w:eastAsia="Calibri" w:hAnsi="Times New Roman" w:cs="Times New Roman"/>
          <w:sz w:val="24"/>
          <w:szCs w:val="24"/>
        </w:rPr>
        <w:t xml:space="preserve">Rendszeres házi segítségnyújtás csak fertőzésmentes lakókörnyezetben rendelhető el. Ha fertőző beteg gondozása szükséges, ki kell jelölni egy gondozót, aki a fertőző állapot időtartama alatt kizárólag a fertőző beteget gondozza, ilyen esetben a fertőzés elkerülése érdekében szükséges tárgyi feltételeket és felkészítést </w:t>
      </w:r>
      <w:r>
        <w:rPr>
          <w:rFonts w:ascii="Times New Roman" w:eastAsia="Calibri" w:hAnsi="Times New Roman" w:cs="Times New Roman"/>
          <w:sz w:val="24"/>
          <w:szCs w:val="24"/>
        </w:rPr>
        <w:t>az intézmény biztosítja</w:t>
      </w:r>
      <w:r w:rsidRPr="0085341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E3AC377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A feladatellátás szakmai tartalma, módja, és a szolgáltatás formája, tevékenység leírása</w:t>
      </w:r>
    </w:p>
    <w:p w14:paraId="5F69AD2E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 igénybe vevőnek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saját környezetében biztosítani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az ellátást, mely igazodik a helyzetéhez, és állapotához. Ez határozza meg a gondozás módját, formáját és gyakoriságát. </w:t>
      </w:r>
    </w:p>
    <w:p w14:paraId="7425AEC6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Az ellátottat mindig partnerként kell kezelni, nem kiszolgáltatottként. </w:t>
      </w:r>
    </w:p>
    <w:p w14:paraId="64AEE5CD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 fizikai, egészségügyi ellátás mellett hangsúlyt kell fektetni a mentális gondozásra és az elszigeteltség, kiszolgáltatottság érzésének feloldására.</w:t>
      </w:r>
      <w:r w:rsidRPr="009565B4">
        <w:t xml:space="preserve"> </w:t>
      </w:r>
      <w:r w:rsidRPr="009565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Az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ellátást</w:t>
      </w:r>
      <w:r w:rsidRPr="009565B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munkanapokon nyújtja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 intézmény.</w:t>
      </w:r>
    </w:p>
    <w:p w14:paraId="24B2DDB0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Az ellátás feladata</w:t>
      </w:r>
    </w:p>
    <w:p w14:paraId="7CEF7835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 házi segítségnyújtás feladata segítséget nyújtani az ellátást igénybe vevőnek abban, hogy fizikai, mentális, szociális szükséglete saját környezetében, életkorának, élethelyzetének és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lastRenderedPageBreak/>
        <w:t xml:space="preserve">egészségi állapotának megfelelően, meglévő képességeinek fenntartásával, felhasználásával, fejlesztésével biztosított legyen. </w:t>
      </w:r>
    </w:p>
    <w:p w14:paraId="09E39034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Elsődleges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en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:</w:t>
      </w:r>
    </w:p>
    <w:p w14:paraId="7A1FD39C" w14:textId="77777777" w:rsidR="009503E9" w:rsidRPr="005D05D7" w:rsidRDefault="009503E9" w:rsidP="009D19CF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gondoskodni azokról az időskorú személyekről, akik otthonukban önmaguk ellátása saját erőből nem képesek és róluk nem gondoskodnak,</w:t>
      </w:r>
    </w:p>
    <w:p w14:paraId="3205F4C5" w14:textId="77777777" w:rsidR="009503E9" w:rsidRPr="005D05D7" w:rsidRDefault="009503E9" w:rsidP="009D19CF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gondoskodni azokról az egészségi állapotuk miatt rászoruló személyekről, akik a saját lakókörnyezetükbe történő visszailleszkedés céljából támogatást igényelnek önálló életvitelük fenntartásához.</w:t>
      </w:r>
    </w:p>
    <w:p w14:paraId="298BEF07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 házi segítségnyújtás konkrét feladata, hogy </w:t>
      </w:r>
      <w:r w:rsidR="007B6C4D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az ellátott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 meglévő fizikai, mentális és egészségügyi állapotát megőrizze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 ill. megerősítse,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továbbá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nyújtson segítséget a prevencióhoz.</w:t>
      </w:r>
    </w:p>
    <w:p w14:paraId="785DA1A0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</w:p>
    <w:p w14:paraId="3B0E7F45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 házi segítségnyújtás keretébe</w:t>
      </w:r>
      <w:r w:rsidR="007B6C4D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n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 különösen</w:t>
      </w:r>
      <w:r w:rsidR="007B6C4D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 az alábbi tevékenységek indokoltak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:</w:t>
      </w:r>
    </w:p>
    <w:p w14:paraId="3635558E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az ellátást igénybe vevővel segítő kapcsolat kialakítása és fenntartása,</w:t>
      </w:r>
    </w:p>
    <w:p w14:paraId="371FFA1C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az orvos előírása szerinti alapvető gondozási, ápolási feladatok ellátása,</w:t>
      </w:r>
    </w:p>
    <w:p w14:paraId="60CACF9F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közreműködés a személyi és lakókörnyezeti higiéné megtartásában,</w:t>
      </w:r>
    </w:p>
    <w:p w14:paraId="5F8C0397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közreműködés az ellátást igénybe vevő háztartásának vitelében,</w:t>
      </w:r>
    </w:p>
    <w:p w14:paraId="1972A93A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segítségnyújtás az ellátást igénybe vevőnek a környezetével való kapcsolattartásában,</w:t>
      </w:r>
    </w:p>
    <w:p w14:paraId="5ED2C2BA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segítségnyújtás az ellátást igénybe vevőt érintő veszélyhelyzet kialakulásának megelőzésében, a kialakult veszélyhelyzet elhárításában,</w:t>
      </w:r>
    </w:p>
    <w:p w14:paraId="56853D4C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részvétel az egyéni és csoportos szabadidős, foglalkoztató és rehabilitációs programok szervezésében,</w:t>
      </w:r>
    </w:p>
    <w:p w14:paraId="508D83BF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az ellátást igénybe vevő segítése a számukra szükséges szociális ellátásokhoz való hozzájutásban,</w:t>
      </w:r>
    </w:p>
    <w:p w14:paraId="600408E2" w14:textId="77777777" w:rsidR="009503E9" w:rsidRPr="005D05D7" w:rsidRDefault="009503E9" w:rsidP="009D19CF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az előgondozást végző személlyel való együttműködés,</w:t>
      </w:r>
    </w:p>
    <w:p w14:paraId="15D59F6B" w14:textId="77777777" w:rsidR="009503E9" w:rsidRPr="005D05D7" w:rsidRDefault="009503E9" w:rsidP="009D19CF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szükség esetén a bentlakásos szociális intézménybe történő beköltözés segítése.</w:t>
      </w:r>
    </w:p>
    <w:p w14:paraId="3F519321" w14:textId="77777777" w:rsidR="009503E9" w:rsidRPr="005D05D7" w:rsidRDefault="009503E9" w:rsidP="009D19CF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 házi segítségnyújtás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együttműködik az egészségügyi és szociális alap- és szakellátást nyújtó intézményekkel.</w:t>
      </w:r>
    </w:p>
    <w:p w14:paraId="378628DD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A szociális segítés keretében az igénybe vevők részére biztosítani kell</w:t>
      </w:r>
    </w:p>
    <w:p w14:paraId="30DA71E4" w14:textId="77777777" w:rsidR="009503E9" w:rsidRPr="0085341E" w:rsidRDefault="009503E9" w:rsidP="009D19CF">
      <w:pPr>
        <w:pStyle w:val="Listaszerbekezds"/>
        <w:numPr>
          <w:ilvl w:val="1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85341E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 lakókörnyezeti higiénia megtartásában való közreműködést, </w:t>
      </w:r>
    </w:p>
    <w:p w14:paraId="474FF5DE" w14:textId="77777777" w:rsidR="009503E9" w:rsidRPr="0085341E" w:rsidRDefault="009503E9" w:rsidP="009D19CF">
      <w:pPr>
        <w:pStyle w:val="Listaszerbekezds"/>
        <w:numPr>
          <w:ilvl w:val="1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85341E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 háztartási tevékenységben való közreműködést, </w:t>
      </w:r>
    </w:p>
    <w:p w14:paraId="61982EC5" w14:textId="77777777" w:rsidR="009503E9" w:rsidRPr="0085341E" w:rsidRDefault="009503E9" w:rsidP="009D19CF">
      <w:pPr>
        <w:pStyle w:val="Listaszerbekezds"/>
        <w:numPr>
          <w:ilvl w:val="1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85341E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 veszélyhelyzetek kialakulásának megelőzésében és a kialakult veszélyhelyzet elhárításában történő segítségnyújtást, </w:t>
      </w:r>
    </w:p>
    <w:p w14:paraId="264735B4" w14:textId="77777777" w:rsidR="009503E9" w:rsidRPr="0085341E" w:rsidRDefault="009503E9" w:rsidP="009D19CF">
      <w:pPr>
        <w:pStyle w:val="Listaszerbekezds"/>
        <w:numPr>
          <w:ilvl w:val="1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85341E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szükség esetén a bentlakásos szociális intézménybe történő beköltözés segítését. </w:t>
      </w:r>
    </w:p>
    <w:p w14:paraId="14E3F0B7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 xml:space="preserve">A személyi gondozás keretében az igénybe vevők részére biztosítani kell </w:t>
      </w:r>
    </w:p>
    <w:p w14:paraId="07966A69" w14:textId="77777777" w:rsidR="009503E9" w:rsidRPr="0085341E" w:rsidRDefault="009503E9" w:rsidP="009D19CF">
      <w:pPr>
        <w:pStyle w:val="Listaszerbekezds"/>
        <w:numPr>
          <w:ilvl w:val="1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85341E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az ellátást igénybe vevővel a segítő kapcsolat kialakítását és fenntartását, </w:t>
      </w:r>
    </w:p>
    <w:p w14:paraId="307CEE06" w14:textId="77777777" w:rsidR="009503E9" w:rsidRPr="0085341E" w:rsidRDefault="009503E9" w:rsidP="009D19CF">
      <w:pPr>
        <w:pStyle w:val="Listaszerbekezds"/>
        <w:numPr>
          <w:ilvl w:val="1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85341E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a gondozási és ápolási feladatok elvégzését, </w:t>
      </w:r>
    </w:p>
    <w:p w14:paraId="43C438A4" w14:textId="77777777" w:rsidR="009503E9" w:rsidRPr="0085341E" w:rsidRDefault="009503E9" w:rsidP="009D19CF">
      <w:pPr>
        <w:pStyle w:val="Listaszerbekezds"/>
        <w:numPr>
          <w:ilvl w:val="1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85341E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a szociális segítés szerinti feladatokat.</w:t>
      </w:r>
    </w:p>
    <w:p w14:paraId="59BDCAF6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 xml:space="preserve"> házi segítségnyújtás tevékenységei és résztevékenységei </w:t>
      </w:r>
    </w:p>
    <w:p w14:paraId="612021F9" w14:textId="77777777" w:rsidR="009503E9" w:rsidRPr="00364C30" w:rsidRDefault="009503E9" w:rsidP="009503E9">
      <w:pPr>
        <w:pStyle w:val="Alcm"/>
      </w:pPr>
      <w:r w:rsidRPr="00364C30">
        <w:t>Személyi gondozás keretében</w:t>
      </w:r>
    </w:p>
    <w:p w14:paraId="28C428CC" w14:textId="77777777" w:rsidR="009503E9" w:rsidRPr="005D05D7" w:rsidRDefault="009503E9" w:rsidP="009503E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05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Az ellátást igénybe vevővel segítő kapcsolat kialakítása és fenntartása körében: </w:t>
      </w:r>
    </w:p>
    <w:p w14:paraId="085DDDB3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információnyújtás, tanácsadás és mentális támogatás </w:t>
      </w:r>
    </w:p>
    <w:p w14:paraId="140EC95D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családdal, ismerősökkel való kapcsolattartás segítése </w:t>
      </w:r>
    </w:p>
    <w:p w14:paraId="164FA425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az egészség megőrzésére irányuló aktív szabadidős tevékenységben való közreműködés </w:t>
      </w:r>
    </w:p>
    <w:p w14:paraId="0858CB21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ügyintézés az ellátott érdekeinek védelmében </w:t>
      </w:r>
    </w:p>
    <w:p w14:paraId="5175607E" w14:textId="77777777" w:rsidR="009503E9" w:rsidRPr="005D05D7" w:rsidRDefault="009503E9" w:rsidP="009503E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05D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Gondozási és ápolási feladatok körében: </w:t>
      </w:r>
    </w:p>
    <w:p w14:paraId="1F03A1C2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mosdatás </w:t>
      </w:r>
    </w:p>
    <w:p w14:paraId="69615D1A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fürdetés </w:t>
      </w:r>
    </w:p>
    <w:p w14:paraId="573D8F2D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öltöztetés </w:t>
      </w:r>
    </w:p>
    <w:p w14:paraId="6FAA9E4A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ágyazás, ágyneműcsere </w:t>
      </w:r>
    </w:p>
    <w:p w14:paraId="7F878121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5341E">
        <w:rPr>
          <w:rFonts w:ascii="Times New Roman" w:hAnsi="Times New Roman" w:cs="Times New Roman"/>
          <w:color w:val="000000"/>
          <w:sz w:val="24"/>
          <w:szCs w:val="24"/>
        </w:rPr>
        <w:t>inkontinens</w:t>
      </w:r>
      <w:proofErr w:type="spellEnd"/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 beteg ellátása, testfelület tisztítása, kezelése </w:t>
      </w:r>
    </w:p>
    <w:p w14:paraId="0C71BFC2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haj, arcszőrzet ápolás </w:t>
      </w:r>
    </w:p>
    <w:p w14:paraId="02D63731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száj, fog és protézis ápolása </w:t>
      </w:r>
    </w:p>
    <w:p w14:paraId="6F1011BD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körömápolás, bőrápolás </w:t>
      </w:r>
    </w:p>
    <w:p w14:paraId="56856FAE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folyadékpótlás, étkeztetés (segédeszköz nélkül) </w:t>
      </w:r>
    </w:p>
    <w:p w14:paraId="581A45E5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mozgatás ágyban </w:t>
      </w:r>
    </w:p>
    <w:p w14:paraId="02F83A50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5341E">
        <w:rPr>
          <w:rFonts w:ascii="Times New Roman" w:hAnsi="Times New Roman" w:cs="Times New Roman"/>
          <w:color w:val="000000"/>
          <w:sz w:val="24"/>
          <w:szCs w:val="24"/>
        </w:rPr>
        <w:t>decubitus</w:t>
      </w:r>
      <w:proofErr w:type="spellEnd"/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 megelőzés </w:t>
      </w:r>
    </w:p>
    <w:p w14:paraId="07E1B38E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>felületi sebkezelés</w:t>
      </w:r>
    </w:p>
    <w:p w14:paraId="78B213AB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341E">
        <w:rPr>
          <w:rFonts w:ascii="Times New Roman" w:hAnsi="Times New Roman" w:cs="Times New Roman"/>
          <w:sz w:val="24"/>
          <w:szCs w:val="24"/>
        </w:rPr>
        <w:t>sztómazsák</w:t>
      </w:r>
      <w:proofErr w:type="spellEnd"/>
      <w:r w:rsidRPr="0085341E">
        <w:rPr>
          <w:rFonts w:ascii="Times New Roman" w:hAnsi="Times New Roman" w:cs="Times New Roman"/>
          <w:sz w:val="24"/>
          <w:szCs w:val="24"/>
        </w:rPr>
        <w:t xml:space="preserve"> cseréje </w:t>
      </w:r>
    </w:p>
    <w:p w14:paraId="62A98A16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41E">
        <w:rPr>
          <w:rFonts w:ascii="Times New Roman" w:hAnsi="Times New Roman" w:cs="Times New Roman"/>
          <w:sz w:val="24"/>
          <w:szCs w:val="24"/>
        </w:rPr>
        <w:t xml:space="preserve">gyógyszer adagolása, gyógyszerelés monitorozása </w:t>
      </w:r>
    </w:p>
    <w:p w14:paraId="1D234C2E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41E">
        <w:rPr>
          <w:rFonts w:ascii="Times New Roman" w:hAnsi="Times New Roman" w:cs="Times New Roman"/>
          <w:sz w:val="24"/>
          <w:szCs w:val="24"/>
        </w:rPr>
        <w:t xml:space="preserve">vérnyomás és vércukor mérése </w:t>
      </w:r>
    </w:p>
    <w:p w14:paraId="6E2E408C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41E">
        <w:rPr>
          <w:rFonts w:ascii="Times New Roman" w:hAnsi="Times New Roman" w:cs="Times New Roman"/>
          <w:sz w:val="24"/>
          <w:szCs w:val="24"/>
        </w:rPr>
        <w:t xml:space="preserve">hely- és helyzetváltoztatás segítése lakáson belül és kívül </w:t>
      </w:r>
    </w:p>
    <w:p w14:paraId="7F6F31C4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41E">
        <w:rPr>
          <w:rFonts w:ascii="Times New Roman" w:hAnsi="Times New Roman" w:cs="Times New Roman"/>
          <w:sz w:val="24"/>
          <w:szCs w:val="24"/>
        </w:rPr>
        <w:t xml:space="preserve">kényelmi és gyógyászati segédeszközök beszerzésében való közreműködés </w:t>
      </w:r>
    </w:p>
    <w:p w14:paraId="67D53698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41E">
        <w:rPr>
          <w:rFonts w:ascii="Times New Roman" w:hAnsi="Times New Roman" w:cs="Times New Roman"/>
          <w:sz w:val="24"/>
          <w:szCs w:val="24"/>
        </w:rPr>
        <w:t xml:space="preserve">kényelmi és gyógyászati segédeszközök használatának betanítása, karbantartásában való segítségnyújtás </w:t>
      </w:r>
    </w:p>
    <w:p w14:paraId="799C51F0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41E">
        <w:rPr>
          <w:rFonts w:ascii="Times New Roman" w:hAnsi="Times New Roman" w:cs="Times New Roman"/>
          <w:sz w:val="24"/>
          <w:szCs w:val="24"/>
        </w:rPr>
        <w:t>a háziorvos írásos rendelésén alapuló terápia követése (a tevékenység elvégzéséhez való kompetencia határáig).</w:t>
      </w:r>
    </w:p>
    <w:p w14:paraId="7D005387" w14:textId="77777777" w:rsidR="009503E9" w:rsidRPr="005D05D7" w:rsidRDefault="009503E9" w:rsidP="009503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915F40" w14:textId="77777777" w:rsidR="009503E9" w:rsidRPr="00364C30" w:rsidRDefault="009503E9" w:rsidP="009503E9">
      <w:pPr>
        <w:pStyle w:val="Alcm"/>
      </w:pPr>
      <w:r w:rsidRPr="00364C30">
        <w:t>Szociális segítés keretében</w:t>
      </w:r>
    </w:p>
    <w:p w14:paraId="33FFE1CF" w14:textId="77777777" w:rsidR="009503E9" w:rsidRPr="005D05D7" w:rsidRDefault="009503E9" w:rsidP="009503E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5D7">
        <w:rPr>
          <w:rFonts w:ascii="Times New Roman" w:hAnsi="Times New Roman" w:cs="Times New Roman"/>
          <w:i/>
          <w:iCs/>
          <w:sz w:val="24"/>
          <w:szCs w:val="24"/>
        </w:rPr>
        <w:t xml:space="preserve">A lakókörnyezeti higiénia megtartásában való közreműködés körében: </w:t>
      </w:r>
    </w:p>
    <w:p w14:paraId="7A868794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takarítás a lakás életvitelszerűen használt helyiségeiben (hálószobában, fürdőszobában, konyhában és illemhelyiségben) </w:t>
      </w:r>
    </w:p>
    <w:p w14:paraId="160C409D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mosás </w:t>
      </w:r>
      <w:r w:rsidR="00750B5D">
        <w:rPr>
          <w:rFonts w:ascii="Times New Roman" w:hAnsi="Times New Roman" w:cs="Times New Roman"/>
          <w:color w:val="000000"/>
          <w:sz w:val="24"/>
          <w:szCs w:val="24"/>
        </w:rPr>
        <w:t>(a Humánszolgáltató épületében lévő mosó-, és szárítógép használatával)</w:t>
      </w:r>
    </w:p>
    <w:p w14:paraId="6F1786A6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vasalás </w:t>
      </w:r>
      <w:r w:rsidR="00750B5D">
        <w:rPr>
          <w:rFonts w:ascii="Times New Roman" w:hAnsi="Times New Roman" w:cs="Times New Roman"/>
          <w:color w:val="000000"/>
          <w:sz w:val="24"/>
          <w:szCs w:val="24"/>
        </w:rPr>
        <w:t>(a Humánszolgáltató épületében lévő vasaló használatával)</w:t>
      </w:r>
    </w:p>
    <w:p w14:paraId="7495704F" w14:textId="77777777" w:rsidR="009503E9" w:rsidRPr="005D05D7" w:rsidRDefault="009503E9" w:rsidP="009503E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5D7">
        <w:rPr>
          <w:rFonts w:ascii="Times New Roman" w:hAnsi="Times New Roman" w:cs="Times New Roman"/>
          <w:i/>
          <w:iCs/>
          <w:sz w:val="24"/>
          <w:szCs w:val="24"/>
        </w:rPr>
        <w:t xml:space="preserve">A háztartási tevékenységben való közreműködés körében: </w:t>
      </w:r>
    </w:p>
    <w:p w14:paraId="24027705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bevásárlás (személyes szükséglet mértékében), gyógyszer kiváltása </w:t>
      </w:r>
    </w:p>
    <w:p w14:paraId="0D9CB916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segítségnyújtás ételkészítésben és az étkezés előkészítésében </w:t>
      </w:r>
    </w:p>
    <w:p w14:paraId="5075324B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mosogatás </w:t>
      </w:r>
    </w:p>
    <w:p w14:paraId="3B175504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ruhajavítás </w:t>
      </w:r>
    </w:p>
    <w:p w14:paraId="09255844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ágyazás, ágyneműcsere </w:t>
      </w:r>
    </w:p>
    <w:p w14:paraId="78B7EC0F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közkútról, fúrtkútról vízhordás </w:t>
      </w:r>
    </w:p>
    <w:p w14:paraId="42E806F7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tüzelő behordása kályhához, egyedi fűtés beindítása (kivéve, ha ez a tevékenység egyéb szakmai kompetenciát igényel) </w:t>
      </w:r>
    </w:p>
    <w:p w14:paraId="5A6013F6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télen hó eltakarítás és síkosság mentesítés a lakás bejárata előtt </w:t>
      </w:r>
    </w:p>
    <w:p w14:paraId="32EAA33A" w14:textId="77777777" w:rsidR="009503E9" w:rsidRPr="0085341E" w:rsidRDefault="009503E9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kísérés </w:t>
      </w:r>
    </w:p>
    <w:p w14:paraId="6E84C042" w14:textId="77777777" w:rsidR="009503E9" w:rsidRPr="0085341E" w:rsidRDefault="00750B5D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9503E9" w:rsidRPr="0085341E">
        <w:rPr>
          <w:rFonts w:ascii="Times New Roman" w:hAnsi="Times New Roman" w:cs="Times New Roman"/>
          <w:color w:val="000000"/>
          <w:sz w:val="24"/>
          <w:szCs w:val="24"/>
        </w:rPr>
        <w:t xml:space="preserve">egítségnyújtás veszélyhelyzet kialakulásának megelőzésében és a kialakult veszélyhelyzet elhárításában </w:t>
      </w:r>
    </w:p>
    <w:p w14:paraId="75D09C29" w14:textId="77777777" w:rsidR="009503E9" w:rsidRPr="0085341E" w:rsidRDefault="00750B5D" w:rsidP="009D19CF">
      <w:pPr>
        <w:pStyle w:val="Listaszerbekezds"/>
        <w:numPr>
          <w:ilvl w:val="0"/>
          <w:numId w:val="1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9503E9" w:rsidRPr="0085341E">
        <w:rPr>
          <w:rFonts w:ascii="Times New Roman" w:hAnsi="Times New Roman" w:cs="Times New Roman"/>
          <w:color w:val="000000"/>
          <w:sz w:val="24"/>
          <w:szCs w:val="24"/>
        </w:rPr>
        <w:t>zükség esetén a bentlakásos szociális intézménybe történő beköltözés segítése.</w:t>
      </w:r>
    </w:p>
    <w:p w14:paraId="5F03B838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Nyújtott szolgáltatás elemek házi segítségnyújtás során:</w:t>
      </w:r>
    </w:p>
    <w:p w14:paraId="2CBF28C4" w14:textId="77777777" w:rsidR="009503E9" w:rsidRPr="005D05D7" w:rsidRDefault="009503E9" w:rsidP="009503E9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u w:val="single"/>
          <w:lang w:eastAsia="hu-HU"/>
        </w:rPr>
        <w:t>gondozás:</w:t>
      </w:r>
      <w:r w:rsidRPr="00F01ED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hu-HU"/>
        </w:rPr>
        <w:t xml:space="preserve">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az igénybe vevő bevonásával történő, tervezésen alapuló, célzott segítés mindazon tevékenységek elvégzésében, amelyeket saját maga tenne meg, ha erre képes lenne, továbbá olyan rendszeres</w:t>
      </w:r>
      <w:r w:rsidR="0075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 vagy hosszabb idejű testi-lelki támogatása, fejlesztése, amely elősegíti a körülményekhez képest legjobb életminőség elérését, illetve a családban, társadalmi státuszban való megtartását, visszailleszkedését,</w:t>
      </w:r>
    </w:p>
    <w:p w14:paraId="3C8BBAAC" w14:textId="77777777" w:rsidR="009503E9" w:rsidRPr="005D05D7" w:rsidRDefault="009503E9" w:rsidP="009503E9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u w:val="single"/>
          <w:lang w:eastAsia="hu-HU"/>
        </w:rPr>
        <w:t>háztartási</w:t>
      </w:r>
      <w:r w:rsidR="00750B5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u w:val="single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u w:val="single"/>
          <w:lang w:eastAsia="hu-HU"/>
        </w:rPr>
        <w:t xml:space="preserve"> vagy háztartást pótló segítségnyújtás: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hu-HU"/>
        </w:rPr>
        <w:t xml:space="preserve">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az igénybe vevő segítése mindennapi életvitelében, személyes környezete rendben tartásában, mindennapi ügyeinek intézésében,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lastRenderedPageBreak/>
        <w:t>valamint a személyes szükségleteinek kielégítésére szolgáló lehetőségek és eszközök biztosítása, ha ezt saját háztartásában</w:t>
      </w:r>
      <w:r w:rsidR="0075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 vagy annak hiányában nem tudja megoldani,</w:t>
      </w:r>
    </w:p>
    <w:p w14:paraId="57853FA9" w14:textId="77777777" w:rsidR="009503E9" w:rsidRPr="005D05D7" w:rsidRDefault="002A25D1" w:rsidP="009503E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</w:pPr>
      <w:r w:rsidRPr="002A25D1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Ha a szolgáltatást igénylő személy egészségi állapota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>,</w:t>
      </w:r>
      <w:r w:rsidRPr="002A25D1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hu-HU"/>
        </w:rPr>
        <w:t xml:space="preserve"> vagy személyes körülményei a szolgáltatás halaszthatatlan biztosítását teszik szükségessé, a házi segítségnyújtás legfeljebb 30 napos időtartamra akkor is nyújtható, ha a gondozási szükséglet vizsgálata még nem fejeződött be.</w:t>
      </w:r>
    </w:p>
    <w:p w14:paraId="2DE814CE" w14:textId="77777777" w:rsidR="002A25D1" w:rsidRDefault="002A25D1" w:rsidP="002A25D1">
      <w:pPr>
        <w:pStyle w:val="Cmsor4"/>
        <w:jc w:val="both"/>
        <w:rPr>
          <w:rStyle w:val="Ershivatkozs"/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auto"/>
          <w:spacing w:val="0"/>
          <w:sz w:val="24"/>
          <w:szCs w:val="24"/>
          <w:lang w:eastAsia="hu-HU"/>
        </w:rPr>
      </w:pPr>
      <w:r w:rsidRPr="002A25D1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hu-HU"/>
        </w:rPr>
        <w:t xml:space="preserve">Ha a gondozási szükséglet – az </w:t>
      </w:r>
      <w:r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hu-HU"/>
        </w:rPr>
        <w:t xml:space="preserve">értékelő adatlap </w:t>
      </w:r>
      <w:r w:rsidRPr="002A25D1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hu-HU"/>
        </w:rPr>
        <w:t>szerint – III. fokozatú, a szolgáltat</w:t>
      </w:r>
      <w:r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hu-HU"/>
        </w:rPr>
        <w:t>ást igénylőt az intézményvezető</w:t>
      </w:r>
      <w:r w:rsidRPr="002A25D1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eastAsia="hu-HU"/>
        </w:rPr>
        <w:t xml:space="preserve"> tájékoztatja a bentlakásos intézményi ellátás igénybevételének lehetőségéről. Ebben az esetben a szolgáltatást igénylő az intézményi elhelyezés időpontjáig házi segítségnyújtásra jogosult.</w:t>
      </w:r>
      <w:r w:rsidRPr="002A25D1">
        <w:rPr>
          <w:rStyle w:val="Ershivatkozs"/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color w:val="auto"/>
          <w:spacing w:val="0"/>
          <w:sz w:val="24"/>
          <w:szCs w:val="24"/>
          <w:lang w:eastAsia="hu-HU"/>
        </w:rPr>
        <w:t xml:space="preserve"> </w:t>
      </w:r>
    </w:p>
    <w:p w14:paraId="3B72F795" w14:textId="77777777" w:rsidR="00DC174F" w:rsidRPr="00DC174F" w:rsidRDefault="00DC174F" w:rsidP="007B6C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C174F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a házi segítségnyújtás során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DC174F">
        <w:rPr>
          <w:rFonts w:ascii="Times New Roman" w:eastAsia="Times New Roman" w:hAnsi="Times New Roman" w:cs="Times New Roman"/>
          <w:sz w:val="24"/>
          <w:szCs w:val="24"/>
          <w:lang w:eastAsia="hu-HU"/>
        </w:rPr>
        <w:t>szociális segítés biztosítása esetén személyi gondozási feladatok ellátása válik szükségessé, a gondozási szükséglet vizsgálatát ismételten el kell végezni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4490D350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Gondozók feladatainak részletezése</w:t>
      </w:r>
    </w:p>
    <w:p w14:paraId="03078925" w14:textId="77777777" w:rsidR="009503E9" w:rsidRDefault="009503E9" w:rsidP="009503E9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 házi s</w:t>
      </w:r>
      <w:r w:rsidR="002A25D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egítségnyújtás</w:t>
      </w:r>
      <w:r w:rsidR="00DC17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ban </w:t>
      </w:r>
      <w:r w:rsidR="00410B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jelenleg </w:t>
      </w:r>
      <w:r w:rsidR="00DC17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2 fő gondozó (1 fő általános ápoló és asszisztens, 1 fő szociális gondozó)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látja el a házi segítségnyújtással kapcsolatos feladatokat. </w:t>
      </w:r>
    </w:p>
    <w:p w14:paraId="53250531" w14:textId="77777777" w:rsidR="009503E9" w:rsidRDefault="009503E9" w:rsidP="009503E9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 házi segí</w:t>
      </w:r>
      <w:r w:rsidR="00DC17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tségnyújtás kertében a gondozó mind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azokat a tevékenységeket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el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látja, ami nem sérti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gondozott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emberi méltóságát, de mentális, egészségügyi ellátását biztosítja. </w:t>
      </w:r>
    </w:p>
    <w:p w14:paraId="4E44FDD9" w14:textId="77777777" w:rsidR="009503E9" w:rsidRPr="005D05D7" w:rsidRDefault="009503E9" w:rsidP="009503E9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 szolgáltat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ás biztosítása során a gondozó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:</w:t>
      </w:r>
    </w:p>
    <w:p w14:paraId="47CB3E88" w14:textId="77777777" w:rsidR="009503E9" w:rsidRPr="005D05D7" w:rsidRDefault="009503E9" w:rsidP="009D19CF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vezeti a szükséges adminisztrációt, </w:t>
      </w:r>
    </w:p>
    <w:p w14:paraId="5B2AB2EF" w14:textId="77777777" w:rsidR="009503E9" w:rsidRPr="005D05D7" w:rsidRDefault="009503E9" w:rsidP="009D19CF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naponta vezeti a gondozási naplót, melyben rögzíti az elvégzett résztevékenységeket, azok besorolását, és a ráfordított időtartamot. A gondozási naplót a napi látogatás végén aláíratja a szolg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áltatásban részesülő személlyel.</w:t>
      </w:r>
    </w:p>
    <w:p w14:paraId="101F5843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 xml:space="preserve">A </w:t>
      </w:r>
      <w:r w:rsidR="00457941">
        <w:rPr>
          <w:rStyle w:val="Ershivatkozs"/>
          <w:i w:val="0"/>
        </w:rPr>
        <w:t>gondozó</w:t>
      </w:r>
      <w:r w:rsidRPr="002C0089">
        <w:rPr>
          <w:rStyle w:val="Ershivatkozs"/>
          <w:i w:val="0"/>
        </w:rPr>
        <w:t xml:space="preserve"> munkája során együttműködik:</w:t>
      </w:r>
    </w:p>
    <w:p w14:paraId="1D89C939" w14:textId="77777777" w:rsidR="009503E9" w:rsidRPr="005D05D7" w:rsidRDefault="00457941" w:rsidP="009D19CF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 intézményvezetővel</w:t>
      </w:r>
      <w:r w:rsidR="009503E9"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és az intézmény dolgozóival,</w:t>
      </w:r>
    </w:p>
    <w:p w14:paraId="49F9631A" w14:textId="77777777" w:rsidR="009503E9" w:rsidRPr="005D05D7" w:rsidRDefault="009503E9" w:rsidP="009D19CF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 háziorvossal,</w:t>
      </w:r>
    </w:p>
    <w:p w14:paraId="7F5BBCA6" w14:textId="77777777" w:rsidR="009503E9" w:rsidRPr="005D05D7" w:rsidRDefault="009503E9" w:rsidP="009D19CF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szükség esetén a kórházakkal,</w:t>
      </w:r>
    </w:p>
    <w:p w14:paraId="7D613532" w14:textId="77777777" w:rsidR="009503E9" w:rsidRPr="005D05D7" w:rsidRDefault="009503E9" w:rsidP="009D19CF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egyéb egészségügyi és szociális intézményekkel,</w:t>
      </w:r>
    </w:p>
    <w:p w14:paraId="1542B9F9" w14:textId="77777777" w:rsidR="009503E9" w:rsidRDefault="009503E9" w:rsidP="009D19CF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hozzátartozókkal.</w:t>
      </w:r>
    </w:p>
    <w:p w14:paraId="3BE55435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Kapacitás</w:t>
      </w:r>
    </w:p>
    <w:p w14:paraId="67DC4B6B" w14:textId="77777777" w:rsidR="009503E9" w:rsidRPr="00B369B0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  <w:t>Isaszeg Városában idős egyedülálló idősek nagy számban vannak jelen a településen. Intézményünk a szakmai irányelveket figyelembe véve</w:t>
      </w:r>
      <w:r w:rsidRPr="005D05D7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 xml:space="preserve">, </w:t>
      </w:r>
      <w:r w:rsidRPr="00B504F5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>18</w:t>
      </w:r>
      <w:r w:rsidRPr="00F01ED3">
        <w:rPr>
          <w:rFonts w:ascii="Times New Roman" w:eastAsia="Times New Roman" w:hAnsi="Times New Roman" w:cs="Times New Roman"/>
          <w:snapToGrid w:val="0"/>
          <w:color w:val="FF0000"/>
          <w:sz w:val="24"/>
          <w:szCs w:val="20"/>
          <w:lang w:eastAsia="hu-HU"/>
        </w:rPr>
        <w:t xml:space="preserve"> </w:t>
      </w:r>
      <w:r w:rsidRPr="005D05D7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 xml:space="preserve">fő </w:t>
      </w: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>személyi</w:t>
      </w:r>
      <w:r w:rsidRPr="005D05D7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 xml:space="preserve"> gondozását láthatja el a működési engedély alapján.</w:t>
      </w:r>
      <w:r w:rsidR="00457941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 xml:space="preserve"> </w:t>
      </w:r>
      <w:r w:rsidR="00457941" w:rsidRPr="00B369B0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 xml:space="preserve">2020. november 1-ét követően a gondozotti létszám </w:t>
      </w:r>
      <w:r w:rsidR="00B369B0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 xml:space="preserve">működési engedély szerinti </w:t>
      </w:r>
      <w:r w:rsidR="00457941" w:rsidRPr="00B369B0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>csökkentése javasolt, mivel a dolgozók létszáma csak 14 fő ellátását teszi lehetővé.</w:t>
      </w:r>
      <w:r w:rsidR="00B369B0">
        <w:rPr>
          <w:rFonts w:ascii="Times New Roman" w:eastAsia="Times New Roman" w:hAnsi="Times New Roman" w:cs="Times New Roman"/>
          <w:snapToGrid w:val="0"/>
          <w:sz w:val="24"/>
          <w:szCs w:val="20"/>
          <w:lang w:eastAsia="hu-HU"/>
        </w:rPr>
        <w:t xml:space="preserve"> A létszám megtartása esetén a gondozók 0,5 fős -4 órás- létszámemelése szükséges.</w:t>
      </w:r>
    </w:p>
    <w:p w14:paraId="094643BB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Az ellátás igénybevételének módja</w:t>
      </w:r>
    </w:p>
    <w:p w14:paraId="67A11A13" w14:textId="77777777" w:rsidR="009503E9" w:rsidRPr="005D05D7" w:rsidRDefault="009503E9" w:rsidP="009503E9">
      <w:pPr>
        <w:suppressAutoHyphens/>
        <w:spacing w:after="0" w:line="240" w:lineRule="auto"/>
        <w:ind w:left="1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házi segítségnyújtás iránti kérelmet jelezni kell a</w:t>
      </w:r>
      <w:r w:rsidR="00457941">
        <w:rPr>
          <w:rFonts w:ascii="Times New Roman" w:eastAsia="Times New Roman" w:hAnsi="Times New Roman" w:cs="Times New Roman"/>
          <w:sz w:val="24"/>
          <w:szCs w:val="24"/>
          <w:lang w:eastAsia="hu-HU"/>
        </w:rPr>
        <w:t>z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5794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intézmény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vezetője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felé, ahol ki kell tölteni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„</w:t>
      </w:r>
      <w:r w:rsidR="00457941">
        <w:rPr>
          <w:rFonts w:ascii="Times New Roman" w:eastAsia="Times New Roman" w:hAnsi="Times New Roman" w:cs="Times New Roman"/>
          <w:sz w:val="24"/>
          <w:szCs w:val="24"/>
          <w:lang w:eastAsia="hu-HU"/>
        </w:rPr>
        <w:t>Kérelem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személyes gondoskodás igénybevételéhez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” elnevezésű nyomtatványt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2A722D23" w14:textId="77777777" w:rsidR="009503E9" w:rsidRPr="005D05D7" w:rsidRDefault="009503E9" w:rsidP="009503E9">
      <w:pPr>
        <w:suppressAutoHyphens/>
        <w:spacing w:after="0" w:line="240" w:lineRule="auto"/>
        <w:ind w:left="1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Az intézményvezető</w:t>
      </w:r>
      <w:r w:rsidR="00457941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57941">
        <w:rPr>
          <w:rFonts w:ascii="Times New Roman" w:eastAsia="Times New Roman" w:hAnsi="Times New Roman" w:cs="Times New Roman"/>
          <w:sz w:val="24"/>
          <w:szCs w:val="24"/>
          <w:lang w:eastAsia="hu-HU"/>
        </w:rPr>
        <w:t>gondozó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háziorvos bevonásával megvizsgálja a jogosultságot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felmérik a jogszabály által kötelezően vizsgálandó gondozási szükségletet,</w:t>
      </w:r>
      <w:r w:rsidRPr="006B05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mely alapján szociális segítés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vagy személyi gondoskodás nyújtható az ellátottak részére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793A5035" w14:textId="77777777" w:rsidR="009503E9" w:rsidRDefault="009503E9" w:rsidP="009503E9">
      <w:pPr>
        <w:suppressAutoHyphens/>
        <w:spacing w:after="0" w:line="240" w:lineRule="auto"/>
        <w:ind w:left="1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kérelmek jogosultságát az intézményvezető bírálja el a beérkezett dokumentumok alapján.</w:t>
      </w:r>
    </w:p>
    <w:p w14:paraId="4D23FFCF" w14:textId="77777777" w:rsidR="009503E9" w:rsidRPr="005D05D7" w:rsidRDefault="009503E9" w:rsidP="009503E9">
      <w:pPr>
        <w:suppressAutoHyphens/>
        <w:spacing w:after="0" w:line="240" w:lineRule="auto"/>
        <w:ind w:left="1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kérelem elutasítása esetén az igénylő 15 napon belül fel</w:t>
      </w:r>
      <w:r w:rsidR="00531899">
        <w:rPr>
          <w:rFonts w:ascii="Times New Roman" w:eastAsia="Times New Roman" w:hAnsi="Times New Roman" w:cs="Times New Roman"/>
          <w:sz w:val="24"/>
          <w:szCs w:val="24"/>
          <w:lang w:eastAsia="hu-HU"/>
        </w:rPr>
        <w:t>lebbezéssel élhet Isaszeg Város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Önkormányzat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Képviselő-testületéhez.</w:t>
      </w:r>
    </w:p>
    <w:p w14:paraId="79197A18" w14:textId="77777777" w:rsidR="009503E9" w:rsidRPr="005D05D7" w:rsidRDefault="009503E9" w:rsidP="009503E9">
      <w:pPr>
        <w:suppressAutoHyphens/>
        <w:spacing w:after="0" w:line="240" w:lineRule="auto"/>
        <w:ind w:left="1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szolgáltatás által érintetteknek gondozási díjat kell fizetni, a fizetendő térítési díjat Isaszeg Város Önkormányzat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ának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Képviselő-testülete határozza meg, amit rendeletben rögzít.</w:t>
      </w:r>
    </w:p>
    <w:p w14:paraId="616DD903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" w:eastAsia="Times New Roman" w:hAnsi="Times" w:cs="Times"/>
          <w:bCs/>
          <w:color w:val="000000" w:themeColor="text1"/>
          <w:sz w:val="24"/>
          <w:szCs w:val="24"/>
          <w:lang w:eastAsia="ar-SA"/>
        </w:rPr>
      </w:pPr>
    </w:p>
    <w:p w14:paraId="4E2B3051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kérelem pozitív elbírálása alapján az intézményvezető megállapodást köt az igénybe vevővel. A megállapodás tartalmazza az ellátás kezdetének időpontját, az ellátás időtartamát, a nyújtott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lastRenderedPageBreak/>
        <w:t xml:space="preserve">szolgáltatások tartamát, a személyi térítési díj fizetésére vonatkozó szabályokat és az ellátás megszüntetésének módjait. </w:t>
      </w:r>
    </w:p>
    <w:p w14:paraId="69E9604D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gondozó felé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felada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tra bontottan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megbízást 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 intézmény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vezetője jelöli ki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. </w:t>
      </w:r>
    </w:p>
    <w:p w14:paraId="392051C0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27ECFC2E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Az ellátásban részesülő indokolt esetben szüneteltetheti a szolgáltatást, ha azt legalább </w:t>
      </w:r>
      <w:r w:rsidR="0053189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munkanappal előtte írásban jelezte a 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gondozóná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l. </w:t>
      </w:r>
    </w:p>
    <w:p w14:paraId="49934AD9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szüneteltetést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-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indokolt esetben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-,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meghatározott időtartamra </w:t>
      </w:r>
      <w:r w:rsidR="00457941"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az intézményvezető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jóvá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Ez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egyéni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leg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mérlegel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endő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 Különösen indokolt esetnek számít, pl. kórházi kezelés, elutazás.</w:t>
      </w:r>
    </w:p>
    <w:p w14:paraId="32AB5461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71D0D624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Az intézményi jogviszony megszűnésének módjai: </w:t>
      </w:r>
    </w:p>
    <w:p w14:paraId="73B4192A" w14:textId="77777777" w:rsidR="009503E9" w:rsidRPr="005D05D7" w:rsidRDefault="009503E9" w:rsidP="009503E9">
      <w:pPr>
        <w:suppressAutoHyphens/>
        <w:spacing w:after="0" w:line="240" w:lineRule="auto"/>
        <w:ind w:left="540" w:hanging="1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a)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  <w:t>az ellátott írásban kéri,</w:t>
      </w:r>
    </w:p>
    <w:p w14:paraId="5F364449" w14:textId="77777777" w:rsidR="009503E9" w:rsidRPr="005D05D7" w:rsidRDefault="009503E9" w:rsidP="009503E9">
      <w:pPr>
        <w:suppressAutoHyphens/>
        <w:spacing w:after="0" w:line="240" w:lineRule="auto"/>
        <w:ind w:left="540" w:hanging="1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b)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  <w:t>az ellátott halálával,</w:t>
      </w:r>
    </w:p>
    <w:p w14:paraId="3FE6913E" w14:textId="77777777" w:rsidR="00457941" w:rsidRDefault="009503E9" w:rsidP="009503E9">
      <w:pPr>
        <w:suppressAutoHyphens/>
        <w:spacing w:after="0" w:line="240" w:lineRule="auto"/>
        <w:ind w:left="540" w:hanging="1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c)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  <w:t>ha a térítési díj elmaradás befizetését felszólításra sem pótolja</w:t>
      </w:r>
    </w:p>
    <w:p w14:paraId="0B5EC082" w14:textId="77777777" w:rsidR="009503E9" w:rsidRPr="005D05D7" w:rsidRDefault="00457941" w:rsidP="00D53C65">
      <w:pPr>
        <w:suppressAutoHyphens/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d)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  <w:t>ha a szolgáltatást két hónap egybefüggő időtartamig nem használja –</w:t>
      </w:r>
      <w:r w:rsidR="00D53C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ezt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igazolja a KENYSZI</w:t>
      </w:r>
      <w:r w:rsidR="008A4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igénybe vételt igazoló adatlap-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, de </w:t>
      </w:r>
      <w:r w:rsidR="00D53C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az ellátás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szüneteltetését </w:t>
      </w:r>
      <w:r w:rsidR="00D53C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 eltelt időszak alatt nem kérte</w:t>
      </w:r>
      <w:r w:rsidR="00EB1E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(1993. évi III. tv. 101. § (2) a) pont: </w:t>
      </w:r>
      <w:r w:rsidR="00EB1E20" w:rsidRPr="00EB1E2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ar-SA"/>
        </w:rPr>
        <w:t>„</w:t>
      </w:r>
      <w:r w:rsidR="00EB1E20" w:rsidRPr="00EB1E20">
        <w:rPr>
          <w:rFonts w:ascii="Times" w:hAnsi="Times" w:cs="Times"/>
          <w:i/>
          <w:color w:val="000000"/>
        </w:rPr>
        <w:t xml:space="preserve">az ellátott másik intézményben történő elhelyezése indokolt </w:t>
      </w:r>
      <w:r w:rsidR="00EB1E20" w:rsidRPr="00EB1E20">
        <w:rPr>
          <w:rFonts w:ascii="Times" w:hAnsi="Times" w:cs="Times"/>
          <w:b/>
          <w:i/>
          <w:color w:val="000000"/>
        </w:rPr>
        <w:t>vagy további intézményi elhelyezése nem indokolt</w:t>
      </w:r>
      <w:r w:rsidR="00EB1E20" w:rsidRPr="00EB1E20">
        <w:rPr>
          <w:rFonts w:ascii="Times" w:hAnsi="Times" w:cs="Times"/>
          <w:i/>
          <w:color w:val="000000"/>
        </w:rPr>
        <w:t>”</w:t>
      </w:r>
      <w:r w:rsidR="00EB1E20" w:rsidRPr="00EB1E2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ar-SA"/>
        </w:rPr>
        <w:t>)</w:t>
      </w:r>
      <w:r w:rsidR="009503E9" w:rsidRPr="00EB1E2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ar-SA"/>
        </w:rPr>
        <w:t>.</w:t>
      </w:r>
    </w:p>
    <w:p w14:paraId="4D0BEB8E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 intézményi jogviszony megszüntetését kezdeményezheti a jogosult, vagy törvényes képviselője is</w:t>
      </w:r>
      <w:r w:rsidR="00D53C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 továbbá az intézményvezető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</w:t>
      </w:r>
    </w:p>
    <w:p w14:paraId="5D58867E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" w:eastAsia="Times New Roman" w:hAnsi="Times" w:cs="Times"/>
          <w:color w:val="000000" w:themeColor="text1"/>
          <w:sz w:val="24"/>
          <w:szCs w:val="24"/>
          <w:lang w:eastAsia="ar-SA"/>
        </w:rPr>
      </w:pPr>
      <w:r w:rsidRPr="005D05D7">
        <w:rPr>
          <w:rFonts w:ascii="Times" w:eastAsia="Times New Roman" w:hAnsi="Times" w:cs="Times"/>
          <w:color w:val="000000" w:themeColor="text1"/>
          <w:sz w:val="24"/>
          <w:szCs w:val="24"/>
          <w:lang w:eastAsia="ar-SA"/>
        </w:rPr>
        <w:t>A</w:t>
      </w:r>
      <w:r w:rsidR="00D53C65">
        <w:rPr>
          <w:rFonts w:ascii="Times" w:eastAsia="Times New Roman" w:hAnsi="Times" w:cs="Times"/>
          <w:color w:val="000000" w:themeColor="text1"/>
          <w:sz w:val="24"/>
          <w:szCs w:val="24"/>
          <w:lang w:eastAsia="ar-SA"/>
        </w:rPr>
        <w:t>z</w:t>
      </w:r>
      <w:r>
        <w:rPr>
          <w:rFonts w:ascii="Times" w:eastAsia="Times New Roman" w:hAnsi="Times" w:cs="Times"/>
          <w:color w:val="000000" w:themeColor="text1"/>
          <w:sz w:val="24"/>
          <w:szCs w:val="24"/>
          <w:lang w:eastAsia="ar-SA"/>
        </w:rPr>
        <w:t xml:space="preserve"> </w:t>
      </w:r>
      <w:r w:rsidR="00D53C65">
        <w:rPr>
          <w:rFonts w:ascii="Times" w:eastAsia="Times New Roman" w:hAnsi="Times" w:cs="Times"/>
          <w:color w:val="000000" w:themeColor="text1"/>
          <w:sz w:val="24"/>
          <w:szCs w:val="24"/>
          <w:lang w:eastAsia="ar-SA"/>
        </w:rPr>
        <w:t>intézmény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vezető </w:t>
      </w:r>
      <w:r w:rsidRPr="005D05D7">
        <w:rPr>
          <w:rFonts w:ascii="Times" w:eastAsia="Times New Roman" w:hAnsi="Times" w:cs="Times"/>
          <w:color w:val="000000" w:themeColor="text1"/>
          <w:sz w:val="24"/>
          <w:szCs w:val="24"/>
          <w:lang w:eastAsia="ar-SA"/>
        </w:rPr>
        <w:t xml:space="preserve">az ellátás megszüntetéséről, valamint a megszüntetés ellen tehető panaszról írásban értesíti a jogosultat, illetve törvényes képviselőjét. Ha a megszüntetéssel a jogosult, illetve törvényes képviselője nem ért egyet, az értesítés kézhezvételétől számított nyolc napon belül az intézmény fenntartójához fordulhat. </w:t>
      </w:r>
    </w:p>
    <w:p w14:paraId="282C7CCC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A szolgáltató és az igénybe vevők közötti kapcsolattartás módja:</w:t>
      </w:r>
    </w:p>
    <w:p w14:paraId="4DBC5C99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 házi segítségnyújtásban részesülők rendszeres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vagy igény szerinti kapcsolatot tartanak fenn a 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gondozó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v</w:t>
      </w:r>
      <w:r w:rsidR="00D13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l. </w:t>
      </w:r>
    </w:p>
    <w:p w14:paraId="4E394627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kapcsolattartás módja: </w:t>
      </w:r>
    </w:p>
    <w:p w14:paraId="06452794" w14:textId="77777777" w:rsidR="009503E9" w:rsidRPr="005D05D7" w:rsidRDefault="009503E9" w:rsidP="009D19CF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gondozó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az igénybe vevőket felkeresi otthonukban, a szükséges feladatokat elvégzi a megállapodásban rögzített gondozási szükségletnek megfelelően.</w:t>
      </w:r>
    </w:p>
    <w:p w14:paraId="260C1157" w14:textId="77777777" w:rsidR="009503E9" w:rsidRPr="005D05D7" w:rsidRDefault="009503E9" w:rsidP="009D19CF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szolgáltatásban részesülők szükség esetén a 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gondozó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</w:t>
      </w:r>
      <w:r w:rsidR="00D13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vagy </w:t>
      </w:r>
      <w:r w:rsidR="00D13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az intézmény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vezetőt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telefonon</w:t>
      </w:r>
      <w:r w:rsidR="00D13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vagy személyesen értesítik problémáikról.</w:t>
      </w:r>
    </w:p>
    <w:p w14:paraId="3801EF67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>Térítési díj megállapítására és fizetésére vonatkozó szabályok:</w:t>
      </w:r>
    </w:p>
    <w:p w14:paraId="3D4A101E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  <w:t xml:space="preserve">A házi segítségnyújtásért </w:t>
      </w:r>
      <w:r w:rsidRPr="005D05D7"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4"/>
          <w:lang w:eastAsia="hu-HU"/>
        </w:rPr>
        <w:t xml:space="preserve">a személyes gondoskodást nyújtó szociális ellátások térítési díjáról </w:t>
      </w:r>
      <w:r w:rsidRPr="005D05D7"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  <w:t xml:space="preserve">rendeletben megállapított térítési díjat kell fizetni. </w:t>
      </w:r>
      <w:r w:rsidRPr="005D05D7">
        <w:rPr>
          <w:rFonts w:ascii="Times New Roman" w:eastAsia="Times New Roman" w:hAnsi="Times New Roman" w:cs="Times New Roman"/>
          <w:noProof/>
          <w:snapToGrid w:val="0"/>
          <w:color w:val="000000" w:themeColor="text1"/>
          <w:sz w:val="24"/>
          <w:szCs w:val="20"/>
          <w:lang w:eastAsia="hu-HU"/>
        </w:rPr>
        <w:t>A személyi térítési díjának megállapítása,</w:t>
      </w:r>
      <w:r w:rsidRPr="005D05D7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 xml:space="preserve"> </w:t>
      </w:r>
      <w:r w:rsidR="00D132C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 xml:space="preserve">Isaszeg Város Önkormányzata szociális és gyermekvédelmi igazgatásról és ellátásokról szóló 5/2019. (II. 20.) </w:t>
      </w:r>
      <w:r w:rsidR="000A7BB1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>önk</w:t>
      </w:r>
      <w:r w:rsidR="00D132C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>.</w:t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 xml:space="preserve"> </w:t>
      </w:r>
      <w:r w:rsidRPr="005D05D7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>rendelet</w:t>
      </w:r>
      <w:r w:rsidR="00D132C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>e</w:t>
      </w:r>
      <w:r w:rsidRPr="005D05D7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hu-HU"/>
        </w:rPr>
        <w:t xml:space="preserve"> alapján történik. </w:t>
      </w:r>
    </w:p>
    <w:p w14:paraId="5D593699" w14:textId="77777777" w:rsidR="009503E9" w:rsidRPr="005D05D7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  <w:t>A személyi térítési díj évente egyszer vizsgálandó felül és változtatható meg, kivéve, ha a kérelmező jövedelme olyan mértékben csökken, hogy térítési díj fizetési kötelezettségének nem tud eleget tenni, illetve ha jövedelme az öregségi nyugdíj mindenkori legkisebb összegének 25% - át meghaladó mértékben növekedett.</w:t>
      </w:r>
    </w:p>
    <w:p w14:paraId="42907468" w14:textId="77777777" w:rsidR="009503E9" w:rsidRDefault="009503E9" w:rsidP="009503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</w:pPr>
      <w:r w:rsidRPr="005D05D7"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  <w:t xml:space="preserve">Az igénybe vevők ellátására vonatkozó adatainak (személyes adatok, térítési díj, igénybe vételre vonatkozó adatok) nyilvántartása számítógépen </w:t>
      </w:r>
      <w:r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  <w:t xml:space="preserve">is </w:t>
      </w:r>
      <w:r w:rsidRPr="005D05D7">
        <w:rPr>
          <w:rFonts w:ascii="Times New Roman" w:eastAsia="Times New Roman" w:hAnsi="Times New Roman" w:cs="Times New Roman"/>
          <w:snapToGrid w:val="0"/>
          <w:color w:val="000000" w:themeColor="text1"/>
          <w:sz w:val="24"/>
          <w:szCs w:val="20"/>
          <w:lang w:eastAsia="hu-HU"/>
        </w:rPr>
        <w:t>történik. A számla az igénybevételek alapján készül. A befizetésről számla kerül kiállításra.</w:t>
      </w:r>
    </w:p>
    <w:p w14:paraId="3ACE980B" w14:textId="77777777" w:rsidR="009503E9" w:rsidRPr="002C0089" w:rsidRDefault="009503E9" w:rsidP="009503E9">
      <w:pPr>
        <w:pStyle w:val="Cmsor4"/>
        <w:rPr>
          <w:rStyle w:val="Ershivatkozs"/>
          <w:i w:val="0"/>
        </w:rPr>
      </w:pPr>
      <w:r w:rsidRPr="002C0089">
        <w:rPr>
          <w:rStyle w:val="Ershivatkozs"/>
          <w:i w:val="0"/>
        </w:rPr>
        <w:t xml:space="preserve">Rendelkezésre álló tárgyi eszközök: </w:t>
      </w:r>
    </w:p>
    <w:p w14:paraId="22ABA4CE" w14:textId="77777777" w:rsidR="009503E9" w:rsidRPr="005D05D7" w:rsidRDefault="009503E9" w:rsidP="009D19CF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telekommunikációs infrastruktúra: telefon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számítógép az intézményen belüli iroda helyiségben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internet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 nyomtató és fénymásoló,</w:t>
      </w:r>
    </w:p>
    <w:p w14:paraId="2DDE3F44" w14:textId="77777777" w:rsidR="009503E9" w:rsidRPr="005D05D7" w:rsidRDefault="009503E9" w:rsidP="009D19CF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 </w:t>
      </w:r>
      <w:r w:rsidR="0045794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gondozó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k számára irodahelyiség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</w:t>
      </w:r>
    </w:p>
    <w:p w14:paraId="422DD1AB" w14:textId="77777777" w:rsidR="009503E9" w:rsidRPr="005D05D7" w:rsidRDefault="009503E9" w:rsidP="009D19CF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gondozáshoz szükséges eszközök: vérnyomásmérő,</w:t>
      </w:r>
      <w:r w:rsidR="00D13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k</w:t>
      </w:r>
      <w:r w:rsidR="008A4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öpeny, arcmaszk, arcvédő pajzs,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gumikesztyű, </w:t>
      </w:r>
      <w:r w:rsidR="00D132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kéz-, és felület </w:t>
      </w:r>
      <w:r w:rsidRPr="005D05D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fertőtlenítőszer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</w:t>
      </w:r>
    </w:p>
    <w:p w14:paraId="72D16F46" w14:textId="77777777" w:rsidR="009503E9" w:rsidRDefault="009503E9" w:rsidP="009D19CF">
      <w:pPr>
        <w:pStyle w:val="Listaszerbekezds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eastAsia="ar-SA"/>
        </w:rPr>
      </w:pPr>
      <w:r w:rsidRPr="00D132C9">
        <w:rPr>
          <w:rFonts w:ascii="Times New Roman" w:hAnsi="Times New Roman" w:cs="Times New Roman"/>
          <w:color w:val="000000" w:themeColor="text1"/>
          <w:lang w:eastAsia="ar-SA"/>
        </w:rPr>
        <w:lastRenderedPageBreak/>
        <w:t xml:space="preserve">A </w:t>
      </w:r>
      <w:r w:rsidR="00457941" w:rsidRPr="00D132C9">
        <w:rPr>
          <w:rFonts w:ascii="Times New Roman" w:hAnsi="Times New Roman" w:cs="Times New Roman"/>
          <w:color w:val="000000" w:themeColor="text1"/>
          <w:lang w:eastAsia="ar-SA"/>
        </w:rPr>
        <w:t>gondozó</w:t>
      </w:r>
      <w:r w:rsidRPr="00D132C9">
        <w:rPr>
          <w:rFonts w:ascii="Times New Roman" w:hAnsi="Times New Roman" w:cs="Times New Roman"/>
          <w:color w:val="000000" w:themeColor="text1"/>
          <w:lang w:eastAsia="ar-SA"/>
        </w:rPr>
        <w:t>k munkájuk során elektromos kerékpárral közleked</w:t>
      </w:r>
      <w:r w:rsidR="00D132C9">
        <w:rPr>
          <w:rFonts w:ascii="Times New Roman" w:hAnsi="Times New Roman" w:cs="Times New Roman"/>
          <w:color w:val="000000" w:themeColor="text1"/>
          <w:lang w:eastAsia="ar-SA"/>
        </w:rPr>
        <w:t>het</w:t>
      </w:r>
      <w:r w:rsidRPr="00D132C9">
        <w:rPr>
          <w:rFonts w:ascii="Times New Roman" w:hAnsi="Times New Roman" w:cs="Times New Roman"/>
          <w:color w:val="000000" w:themeColor="text1"/>
          <w:lang w:eastAsia="ar-SA"/>
        </w:rPr>
        <w:t>nek.</w:t>
      </w:r>
    </w:p>
    <w:p w14:paraId="67A6CEAF" w14:textId="77777777" w:rsidR="00EB1E20" w:rsidRDefault="00EB1E20" w:rsidP="00477AF3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eastAsia="ar-SA"/>
        </w:rPr>
      </w:pPr>
    </w:p>
    <w:p w14:paraId="0553EBF7" w14:textId="77777777" w:rsidR="00477AF3" w:rsidRPr="00477AF3" w:rsidRDefault="00477AF3" w:rsidP="00477AF3">
      <w:pPr>
        <w:keepNext/>
        <w:keepLines/>
        <w:spacing w:before="40" w:after="0"/>
        <w:outlineLvl w:val="1"/>
        <w:rPr>
          <w:rFonts w:ascii="Cambria" w:eastAsia="Times New Roman" w:hAnsi="Cambria" w:cs="Times New Roman"/>
          <w:color w:val="365F91"/>
          <w:sz w:val="26"/>
          <w:szCs w:val="26"/>
        </w:rPr>
      </w:pPr>
      <w:bookmarkStart w:id="21" w:name="_Toc16494943"/>
      <w:bookmarkStart w:id="22" w:name="_Toc63336600"/>
      <w:r>
        <w:rPr>
          <w:rFonts w:ascii="Cambria" w:eastAsia="Times New Roman" w:hAnsi="Cambria" w:cs="Times New Roman"/>
          <w:color w:val="365F91"/>
          <w:sz w:val="26"/>
          <w:szCs w:val="26"/>
        </w:rPr>
        <w:t>Házi segítségnyújtásnál</w:t>
      </w:r>
      <w:r w:rsidRPr="00477AF3">
        <w:rPr>
          <w:rFonts w:ascii="Cambria" w:eastAsia="Times New Roman" w:hAnsi="Cambria" w:cs="Times New Roman"/>
          <w:color w:val="365F91"/>
          <w:sz w:val="26"/>
          <w:szCs w:val="26"/>
        </w:rPr>
        <w:t xml:space="preserve"> vezetett dokumentáció</w:t>
      </w:r>
      <w:bookmarkEnd w:id="21"/>
      <w:bookmarkEnd w:id="22"/>
    </w:p>
    <w:p w14:paraId="7F9014C7" w14:textId="77777777" w:rsidR="00477AF3" w:rsidRPr="00477AF3" w:rsidRDefault="00477AF3" w:rsidP="009D19CF">
      <w:pPr>
        <w:numPr>
          <w:ilvl w:val="0"/>
          <w:numId w:val="18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7AF3">
        <w:rPr>
          <w:rFonts w:ascii="Times New Roman" w:eastAsia="Calibri" w:hAnsi="Times New Roman" w:cs="Times New Roman"/>
          <w:sz w:val="24"/>
          <w:szCs w:val="24"/>
        </w:rPr>
        <w:t>Kérelem</w:t>
      </w:r>
    </w:p>
    <w:p w14:paraId="557A2362" w14:textId="77777777" w:rsidR="00477AF3" w:rsidRPr="00477AF3" w:rsidRDefault="00477AF3" w:rsidP="009D19CF">
      <w:pPr>
        <w:numPr>
          <w:ilvl w:val="0"/>
          <w:numId w:val="18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7AF3">
        <w:rPr>
          <w:rFonts w:ascii="Times New Roman" w:eastAsia="Calibri" w:hAnsi="Times New Roman" w:cs="Times New Roman"/>
          <w:sz w:val="24"/>
          <w:szCs w:val="24"/>
        </w:rPr>
        <w:t>Nyilvántartás</w:t>
      </w:r>
    </w:p>
    <w:p w14:paraId="49AC41A4" w14:textId="77777777" w:rsidR="00477AF3" w:rsidRPr="00477AF3" w:rsidRDefault="00477AF3" w:rsidP="009D19CF">
      <w:pPr>
        <w:numPr>
          <w:ilvl w:val="0"/>
          <w:numId w:val="18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7AF3">
        <w:rPr>
          <w:rFonts w:ascii="Times New Roman" w:eastAsia="Calibri" w:hAnsi="Times New Roman" w:cs="Times New Roman"/>
          <w:sz w:val="24"/>
          <w:szCs w:val="24"/>
        </w:rPr>
        <w:t>Megállapodás</w:t>
      </w:r>
    </w:p>
    <w:p w14:paraId="705EFEA7" w14:textId="77777777" w:rsidR="00477AF3" w:rsidRPr="00477AF3" w:rsidRDefault="00477AF3" w:rsidP="009D19CF">
      <w:pPr>
        <w:numPr>
          <w:ilvl w:val="0"/>
          <w:numId w:val="18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Tevékenységi </w:t>
      </w:r>
      <w:r w:rsidRPr="00477AF3">
        <w:rPr>
          <w:rFonts w:ascii="Times New Roman" w:eastAsia="Calibri" w:hAnsi="Times New Roman" w:cs="Times New Roman"/>
          <w:sz w:val="24"/>
          <w:szCs w:val="24"/>
        </w:rPr>
        <w:t>napló</w:t>
      </w:r>
    </w:p>
    <w:p w14:paraId="075C30DA" w14:textId="77777777" w:rsidR="00477AF3" w:rsidRPr="00477AF3" w:rsidRDefault="00477AF3" w:rsidP="009D19CF">
      <w:pPr>
        <w:numPr>
          <w:ilvl w:val="0"/>
          <w:numId w:val="18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7AF3">
        <w:rPr>
          <w:rFonts w:ascii="Times New Roman" w:eastAsia="Calibri" w:hAnsi="Times New Roman" w:cs="Times New Roman"/>
          <w:sz w:val="24"/>
          <w:szCs w:val="24"/>
        </w:rPr>
        <w:t>Statisztika</w:t>
      </w:r>
    </w:p>
    <w:p w14:paraId="76CAC920" w14:textId="77777777" w:rsidR="00477AF3" w:rsidRPr="00477AF3" w:rsidRDefault="00477AF3" w:rsidP="00477AF3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7AF3">
        <w:rPr>
          <w:rFonts w:ascii="Times New Roman" w:eastAsia="Calibri" w:hAnsi="Times New Roman" w:cs="Times New Roman"/>
          <w:sz w:val="24"/>
          <w:szCs w:val="24"/>
        </w:rPr>
        <w:t>Az intézmény szakmai egységeinek kötelező adminisztrációját az intézmény vezetője ellenőrzi.</w:t>
      </w:r>
    </w:p>
    <w:p w14:paraId="5C92B7BA" w14:textId="77777777" w:rsidR="00477AF3" w:rsidRPr="00477AF3" w:rsidRDefault="00477AF3" w:rsidP="00477AF3">
      <w:pPr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eastAsia="ar-SA"/>
        </w:rPr>
      </w:pPr>
    </w:p>
    <w:p w14:paraId="039F3204" w14:textId="77777777" w:rsidR="00512007" w:rsidRPr="0037705F" w:rsidRDefault="00512007" w:rsidP="009D19CF">
      <w:pPr>
        <w:pStyle w:val="Cmsor1"/>
        <w:keepLines w:val="0"/>
        <w:numPr>
          <w:ilvl w:val="0"/>
          <w:numId w:val="8"/>
        </w:numPr>
        <w:ind w:left="714" w:right="0" w:hanging="357"/>
      </w:pPr>
      <w:bookmarkStart w:id="23" w:name="_Toc63336601"/>
      <w:r w:rsidRPr="0037705F">
        <w:t>Az együttműködés módjai</w:t>
      </w:r>
      <w:bookmarkEnd w:id="23"/>
    </w:p>
    <w:p w14:paraId="0D4E75F5" w14:textId="77777777" w:rsidR="00EB3A82" w:rsidRDefault="00EB3A82" w:rsidP="003018AF">
      <w:pPr>
        <w:pStyle w:val="Cmsor2"/>
      </w:pPr>
    </w:p>
    <w:p w14:paraId="160FFBD1" w14:textId="77777777" w:rsidR="00512007" w:rsidRPr="002C0089" w:rsidRDefault="00512007" w:rsidP="003018AF">
      <w:pPr>
        <w:pStyle w:val="Cmsor2"/>
        <w:rPr>
          <w:rStyle w:val="Ershivatkozs"/>
          <w:b/>
        </w:rPr>
      </w:pPr>
      <w:bookmarkStart w:id="24" w:name="_Toc63336602"/>
      <w:r w:rsidRPr="002C0089">
        <w:rPr>
          <w:rStyle w:val="Ershivatkozs"/>
          <w:b/>
        </w:rPr>
        <w:t>Együttműködés a</w:t>
      </w:r>
      <w:r w:rsidR="00722DBF">
        <w:rPr>
          <w:rStyle w:val="Ershivatkozs"/>
          <w:b/>
        </w:rPr>
        <w:t>z</w:t>
      </w:r>
      <w:r w:rsidR="00EB3A82" w:rsidRPr="002C0089">
        <w:rPr>
          <w:rStyle w:val="Ershivatkozs"/>
          <w:b/>
        </w:rPr>
        <w:t xml:space="preserve"> </w:t>
      </w:r>
      <w:r w:rsidR="00722DBF">
        <w:rPr>
          <w:rStyle w:val="Ershivatkozs"/>
          <w:b/>
        </w:rPr>
        <w:t>Intézmény</w:t>
      </w:r>
      <w:r w:rsidRPr="002C0089">
        <w:rPr>
          <w:rStyle w:val="Ershivatkozs"/>
          <w:b/>
        </w:rPr>
        <w:t xml:space="preserve"> </w:t>
      </w:r>
      <w:r w:rsidR="008A0811" w:rsidRPr="002C0089">
        <w:rPr>
          <w:rStyle w:val="Ershivatkozs"/>
          <w:b/>
        </w:rPr>
        <w:t xml:space="preserve">dolgozói </w:t>
      </w:r>
      <w:r w:rsidRPr="002C0089">
        <w:rPr>
          <w:rStyle w:val="Ershivatkozs"/>
          <w:b/>
        </w:rPr>
        <w:t>között</w:t>
      </w:r>
      <w:bookmarkEnd w:id="24"/>
    </w:p>
    <w:p w14:paraId="7E3C4329" w14:textId="77777777" w:rsidR="00512007" w:rsidRPr="0037705F" w:rsidRDefault="00512007" w:rsidP="00595B18">
      <w:pPr>
        <w:pStyle w:val="NormlWeb"/>
        <w:spacing w:before="0" w:after="0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 xml:space="preserve">A </w:t>
      </w:r>
      <w:r w:rsidR="00722DBF">
        <w:rPr>
          <w:rFonts w:cs="Times New Roman"/>
          <w:bCs/>
        </w:rPr>
        <w:t>dolgozók</w:t>
      </w:r>
      <w:r w:rsidRPr="0037705F">
        <w:rPr>
          <w:rFonts w:cs="Times New Roman"/>
          <w:bCs/>
        </w:rPr>
        <w:t xml:space="preserve"> közötti megbeszélések az együttműködés kiemelkedően fontos feltételei, melynek fórumai:</w:t>
      </w:r>
    </w:p>
    <w:p w14:paraId="68E96B9C" w14:textId="77777777" w:rsidR="00512007" w:rsidRPr="0037705F" w:rsidRDefault="00512007" w:rsidP="009D19CF">
      <w:pPr>
        <w:pStyle w:val="NormlWeb"/>
        <w:widowControl/>
        <w:numPr>
          <w:ilvl w:val="1"/>
          <w:numId w:val="1"/>
        </w:numPr>
        <w:suppressAutoHyphens w:val="0"/>
        <w:spacing w:before="0" w:after="0"/>
        <w:ind w:left="567" w:hanging="567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>a jól szervezett, együttműködést szolgáló megbeszélések,</w:t>
      </w:r>
    </w:p>
    <w:p w14:paraId="5DD23947" w14:textId="77777777" w:rsidR="00512007" w:rsidRPr="0037705F" w:rsidRDefault="00512007" w:rsidP="009D19CF">
      <w:pPr>
        <w:pStyle w:val="NormlWeb"/>
        <w:widowControl/>
        <w:numPr>
          <w:ilvl w:val="1"/>
          <w:numId w:val="1"/>
        </w:numPr>
        <w:suppressAutoHyphens w:val="0"/>
        <w:spacing w:before="0" w:after="0"/>
        <w:ind w:left="567" w:hanging="567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>esetmegbeszélések, majd az azt követő értékelő, elemző munkatársi megbeszélések,</w:t>
      </w:r>
    </w:p>
    <w:p w14:paraId="64EC516D" w14:textId="77777777" w:rsidR="00512007" w:rsidRPr="0037705F" w:rsidRDefault="00512007" w:rsidP="009D19CF">
      <w:pPr>
        <w:pStyle w:val="NormlWeb"/>
        <w:widowControl/>
        <w:numPr>
          <w:ilvl w:val="1"/>
          <w:numId w:val="1"/>
        </w:numPr>
        <w:suppressAutoHyphens w:val="0"/>
        <w:spacing w:before="0" w:after="0"/>
        <w:ind w:left="567" w:hanging="567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>a munkatársak közötti folyamatos konzultáció,</w:t>
      </w:r>
    </w:p>
    <w:p w14:paraId="58FCAD5F" w14:textId="77777777" w:rsidR="00512007" w:rsidRPr="0037705F" w:rsidRDefault="00512007" w:rsidP="009D19CF">
      <w:pPr>
        <w:pStyle w:val="NormlWeb"/>
        <w:widowControl/>
        <w:numPr>
          <w:ilvl w:val="1"/>
          <w:numId w:val="1"/>
        </w:numPr>
        <w:suppressAutoHyphens w:val="0"/>
        <w:spacing w:before="0" w:after="0"/>
        <w:ind w:left="567" w:hanging="567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 xml:space="preserve">szükség esetén a Humánszolgáltató </w:t>
      </w:r>
      <w:r w:rsidR="00EB3A82">
        <w:rPr>
          <w:rFonts w:cs="Times New Roman"/>
          <w:bCs/>
        </w:rPr>
        <w:t>többi ellátásában dolgozókkal</w:t>
      </w:r>
      <w:r w:rsidRPr="0037705F">
        <w:rPr>
          <w:rFonts w:cs="Times New Roman"/>
          <w:bCs/>
        </w:rPr>
        <w:t xml:space="preserve"> elemző beszélgetések </w:t>
      </w:r>
    </w:p>
    <w:p w14:paraId="7093E921" w14:textId="77777777" w:rsidR="00512007" w:rsidRPr="0037705F" w:rsidRDefault="00512007" w:rsidP="00D132C9">
      <w:pPr>
        <w:pStyle w:val="NormlWeb"/>
        <w:spacing w:before="0" w:after="0"/>
        <w:ind w:firstLine="567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>a napi történések kapcsán,</w:t>
      </w:r>
      <w:r w:rsidR="00D132C9">
        <w:rPr>
          <w:rFonts w:cs="Times New Roman"/>
          <w:bCs/>
        </w:rPr>
        <w:t xml:space="preserve"> illetve </w:t>
      </w:r>
      <w:r w:rsidRPr="0037705F">
        <w:rPr>
          <w:rFonts w:cs="Times New Roman"/>
          <w:bCs/>
        </w:rPr>
        <w:t>a</w:t>
      </w:r>
      <w:r w:rsidR="00EB3A82">
        <w:rPr>
          <w:rFonts w:cs="Times New Roman"/>
          <w:bCs/>
        </w:rPr>
        <w:t>z egyes esetek</w:t>
      </w:r>
      <w:r w:rsidRPr="0037705F">
        <w:rPr>
          <w:rFonts w:cs="Times New Roman"/>
          <w:bCs/>
        </w:rPr>
        <w:t xml:space="preserve"> tanulságainak megfogalmazásakor.</w:t>
      </w:r>
    </w:p>
    <w:p w14:paraId="75638C19" w14:textId="77777777" w:rsidR="00512007" w:rsidRPr="0037705F" w:rsidRDefault="00512007" w:rsidP="00595B18">
      <w:pPr>
        <w:pStyle w:val="NormlWeb"/>
        <w:spacing w:before="0" w:after="0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>A nehéz helyzetek megbeszélése nagyon fontos a</w:t>
      </w:r>
      <w:r w:rsidR="00EB3A82">
        <w:rPr>
          <w:rFonts w:cs="Times New Roman"/>
          <w:bCs/>
        </w:rPr>
        <w:t>z</w:t>
      </w:r>
      <w:r w:rsidR="000D68B4">
        <w:rPr>
          <w:rFonts w:cs="Times New Roman"/>
          <w:bCs/>
        </w:rPr>
        <w:t xml:space="preserve"> egyes</w:t>
      </w:r>
      <w:r w:rsidRPr="0037705F">
        <w:rPr>
          <w:rFonts w:cs="Times New Roman"/>
          <w:bCs/>
        </w:rPr>
        <w:t xml:space="preserve"> ellát</w:t>
      </w:r>
      <w:r w:rsidR="000D68B4">
        <w:rPr>
          <w:rFonts w:cs="Times New Roman"/>
          <w:bCs/>
        </w:rPr>
        <w:t>áso</w:t>
      </w:r>
      <w:r w:rsidRPr="0037705F">
        <w:rPr>
          <w:rFonts w:cs="Times New Roman"/>
          <w:bCs/>
        </w:rPr>
        <w:t xml:space="preserve">k között, hiszen különböző kompetenciával és felkészültséggel </w:t>
      </w:r>
      <w:r w:rsidR="000D68B4">
        <w:rPr>
          <w:rFonts w:cs="Times New Roman"/>
          <w:bCs/>
        </w:rPr>
        <w:t xml:space="preserve">lévő </w:t>
      </w:r>
      <w:r w:rsidRPr="0037705F">
        <w:rPr>
          <w:rFonts w:cs="Times New Roman"/>
          <w:bCs/>
        </w:rPr>
        <w:t>dolgozók</w:t>
      </w:r>
      <w:r w:rsidR="000D68B4">
        <w:rPr>
          <w:rFonts w:cs="Times New Roman"/>
          <w:bCs/>
        </w:rPr>
        <w:t>nak</w:t>
      </w:r>
      <w:r w:rsidRPr="0037705F">
        <w:rPr>
          <w:rFonts w:cs="Times New Roman"/>
          <w:bCs/>
        </w:rPr>
        <w:t xml:space="preserve"> együttműködésben kell végezniük munkájukat, és azonos színvonalon kellene kezelniük </w:t>
      </w:r>
      <w:r w:rsidR="000D68B4">
        <w:rPr>
          <w:rFonts w:cs="Times New Roman"/>
          <w:bCs/>
        </w:rPr>
        <w:t>a</w:t>
      </w:r>
      <w:r w:rsidRPr="0037705F">
        <w:rPr>
          <w:rFonts w:cs="Times New Roman"/>
          <w:bCs/>
        </w:rPr>
        <w:t xml:space="preserve"> helyzeteket. Ez folyamatos tanulást jelent, és napi értelmező beszélgetéseket kíván egy-egy eset kapcsán.</w:t>
      </w:r>
    </w:p>
    <w:p w14:paraId="070297B1" w14:textId="77777777" w:rsidR="00512007" w:rsidRPr="0037705F" w:rsidRDefault="00512007" w:rsidP="00595B18">
      <w:pPr>
        <w:pStyle w:val="NormlWeb"/>
        <w:spacing w:before="0" w:after="0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>Az eredményes és hatékony munka csak a stáb tagjainak szoros együttműködése nyomán alakulhat ki, ezért az együttműködés valamennyi dolgozó kötelessége.</w:t>
      </w:r>
    </w:p>
    <w:p w14:paraId="0982177A" w14:textId="77777777" w:rsidR="00512007" w:rsidRPr="0037705F" w:rsidRDefault="00512007" w:rsidP="00595B18">
      <w:pPr>
        <w:pStyle w:val="NormlWeb"/>
        <w:spacing w:before="0" w:after="0"/>
        <w:jc w:val="both"/>
        <w:rPr>
          <w:rFonts w:cs="Times New Roman"/>
          <w:bCs/>
        </w:rPr>
      </w:pPr>
    </w:p>
    <w:p w14:paraId="5ECB634F" w14:textId="77777777" w:rsidR="008A0811" w:rsidRPr="002C0089" w:rsidRDefault="008A0811" w:rsidP="008A0811">
      <w:pPr>
        <w:pStyle w:val="Cmsor2"/>
        <w:rPr>
          <w:rStyle w:val="Ershivatkozs"/>
          <w:b/>
        </w:rPr>
      </w:pPr>
      <w:bookmarkStart w:id="25" w:name="_Toc63336603"/>
      <w:r w:rsidRPr="002C0089">
        <w:rPr>
          <w:rStyle w:val="Ershivatkozs"/>
          <w:b/>
        </w:rPr>
        <w:t>Más intézményekkel történő együttműködés</w:t>
      </w:r>
      <w:bookmarkEnd w:id="25"/>
    </w:p>
    <w:p w14:paraId="3BADAC2F" w14:textId="77777777" w:rsidR="008A0811" w:rsidRDefault="008A0811" w:rsidP="008A081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Az intézményekkel történő együttműködés több szinten valósul meg. </w:t>
      </w:r>
    </w:p>
    <w:p w14:paraId="10B362CA" w14:textId="77777777" w:rsidR="008A0811" w:rsidRPr="0037705F" w:rsidRDefault="008A0811" w:rsidP="008A0811">
      <w:pPr>
        <w:pStyle w:val="NormlWeb"/>
        <w:spacing w:before="0" w:after="0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>A résztvevők megosztják egymással — a</w:t>
      </w:r>
      <w:r w:rsidR="0017135D">
        <w:rPr>
          <w:rFonts w:cs="Times New Roman"/>
          <w:bCs/>
        </w:rPr>
        <w:t>z ellátottakkal, illetve a lakosokkal</w:t>
      </w:r>
      <w:r w:rsidRPr="0037705F">
        <w:rPr>
          <w:rFonts w:cs="Times New Roman"/>
          <w:bCs/>
        </w:rPr>
        <w:t xml:space="preserve"> kapcsolatos — információikat, segítenek feltárni az aktuális helyzetet, melynek segítségével a következő lépések, </w:t>
      </w:r>
      <w:r w:rsidR="0017135D">
        <w:rPr>
          <w:rFonts w:cs="Times New Roman"/>
          <w:bCs/>
        </w:rPr>
        <w:t xml:space="preserve">prevenciós lehetőségek meghatározására, a </w:t>
      </w:r>
      <w:r w:rsidRPr="0037705F">
        <w:rPr>
          <w:rFonts w:cs="Times New Roman"/>
          <w:bCs/>
        </w:rPr>
        <w:t xml:space="preserve">közös döntések meghozatalára kerülhet sor. </w:t>
      </w:r>
    </w:p>
    <w:p w14:paraId="4CE19F72" w14:textId="77777777" w:rsidR="008A0811" w:rsidRDefault="008A0811" w:rsidP="008A0811">
      <w:pPr>
        <w:pStyle w:val="NormlWeb"/>
        <w:spacing w:before="0" w:after="0"/>
        <w:jc w:val="both"/>
        <w:rPr>
          <w:rFonts w:cs="Times New Roman"/>
          <w:bCs/>
        </w:rPr>
      </w:pPr>
      <w:r w:rsidRPr="0037705F">
        <w:rPr>
          <w:rFonts w:cs="Times New Roman"/>
          <w:bCs/>
        </w:rPr>
        <w:t xml:space="preserve">A cél eléréséhez szükséges feladatok személyre szólóan, és az időhatárok megjelölésével </w:t>
      </w:r>
      <w:r>
        <w:rPr>
          <w:rFonts w:cs="Times New Roman"/>
          <w:bCs/>
        </w:rPr>
        <w:t>kerülnek</w:t>
      </w:r>
      <w:r w:rsidRPr="0037705F">
        <w:rPr>
          <w:rFonts w:cs="Times New Roman"/>
          <w:bCs/>
        </w:rPr>
        <w:t xml:space="preserve"> kijelölésre. </w:t>
      </w:r>
    </w:p>
    <w:p w14:paraId="06AEBDDF" w14:textId="77777777" w:rsidR="008A0811" w:rsidRDefault="008A0811" w:rsidP="008A081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E</w:t>
      </w: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lsősorban személyes</w:t>
      </w:r>
      <w:r w:rsidR="00EB1E20" w:rsidRPr="00EB1E20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="00EB1E20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a c</w:t>
      </w:r>
      <w:r w:rsidR="00EB1E20"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salád</w:t>
      </w:r>
      <w:r w:rsidR="00EB1E20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-</w:t>
      </w:r>
      <w:r w:rsidR="00EB1E20"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és </w:t>
      </w:r>
      <w:r w:rsidR="00EB1E20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g</w:t>
      </w:r>
      <w:r w:rsidR="00EB1E20"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yermekjóléti </w:t>
      </w:r>
      <w:r w:rsidR="00EB1E20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szolgálat</w:t>
      </w:r>
      <w:r w:rsidR="00EB1E20"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tal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illetve</w:t>
      </w: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telefonon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és e-mailen</w:t>
      </w: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történő kapcsolattartás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van</w:t>
      </w: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,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a p</w:t>
      </w: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olgármesteri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h</w:t>
      </w:r>
      <w:r w:rsidRPr="005D05D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ivatallal.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Az intézmény dolgozói témák, feladatok szerint tartják a kapcsolatot a másik intézményben lévő személyekkel. Ezek lehetnek munkaügyi, gazdálkodási, szociális és önkormányzati feladatok.</w:t>
      </w:r>
    </w:p>
    <w:p w14:paraId="78B6C53D" w14:textId="77777777" w:rsidR="008A0811" w:rsidRPr="005D05D7" w:rsidRDefault="008A0811" w:rsidP="008A081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A napi egyeztetés során mindenki értesül az elvégzett, illetve folyamatban lévő feladatokról, az intézményt érintő közelgő eseményekről.</w:t>
      </w:r>
    </w:p>
    <w:p w14:paraId="16B99BF7" w14:textId="77777777" w:rsidR="008A0811" w:rsidRPr="005D05D7" w:rsidRDefault="008A0811" w:rsidP="008A0811">
      <w:pPr>
        <w:suppressAutoHyphens/>
        <w:spacing w:after="0" w:line="240" w:lineRule="auto"/>
        <w:ind w:right="7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település </w:t>
      </w:r>
      <w:r w:rsidR="0017135D">
        <w:rPr>
          <w:rFonts w:ascii="Times New Roman" w:eastAsia="Times New Roman" w:hAnsi="Times New Roman" w:cs="Times New Roman"/>
          <w:sz w:val="24"/>
          <w:szCs w:val="24"/>
          <w:lang w:eastAsia="hu-HU"/>
        </w:rPr>
        <w:t>házi segítségnyújtásban dolgozó kollégái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munkaidőben telefonon és interneten elérhetőek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 és lehetőség szerint elektronikus levelezést használnak a kapcsolattartás megkönnyítése, meggyorsítása és költség</w:t>
      </w:r>
      <w:r w:rsidR="0017135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ek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csökkentése céljából. Természetesen a postai levelezés is megmaradt a kommunikációs eszköztárban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 hatóságokkal hivatali kapun és e-mailen keresztül levelezik az intézmény.</w:t>
      </w:r>
    </w:p>
    <w:p w14:paraId="69A10E4C" w14:textId="77777777" w:rsidR="00CF1D5B" w:rsidRDefault="00CF1D5B" w:rsidP="008A0811">
      <w:pPr>
        <w:pStyle w:val="Cmsor3"/>
      </w:pPr>
    </w:p>
    <w:p w14:paraId="62AE62F5" w14:textId="77777777" w:rsidR="00410B65" w:rsidRPr="00410B65" w:rsidRDefault="00410B65" w:rsidP="00410B65"/>
    <w:p w14:paraId="571739AD" w14:textId="77777777" w:rsidR="00512007" w:rsidRPr="00A0338C" w:rsidRDefault="0017135D" w:rsidP="00A0338C">
      <w:pPr>
        <w:pStyle w:val="Nincstrkz"/>
        <w:rPr>
          <w:rStyle w:val="Ershivatkozs"/>
          <w:rFonts w:ascii="Times New Roman" w:hAnsi="Times New Roman" w:cs="Times New Roman"/>
          <w:b w:val="0"/>
          <w:smallCaps w:val="0"/>
          <w:color w:val="auto"/>
        </w:rPr>
      </w:pPr>
      <w:r w:rsidRPr="00A0338C">
        <w:rPr>
          <w:rStyle w:val="Ershivatkozs"/>
          <w:rFonts w:ascii="Times New Roman" w:hAnsi="Times New Roman" w:cs="Times New Roman"/>
          <w:b w:val="0"/>
          <w:smallCaps w:val="0"/>
          <w:color w:val="auto"/>
        </w:rPr>
        <w:lastRenderedPageBreak/>
        <w:t>A</w:t>
      </w:r>
      <w:r w:rsidR="00512007" w:rsidRPr="00A0338C">
        <w:rPr>
          <w:rStyle w:val="Ershivatkozs"/>
          <w:rFonts w:ascii="Times New Roman" w:hAnsi="Times New Roman" w:cs="Times New Roman"/>
          <w:b w:val="0"/>
          <w:smallCaps w:val="0"/>
          <w:color w:val="auto"/>
        </w:rPr>
        <w:t xml:space="preserve"> </w:t>
      </w:r>
      <w:r w:rsidRPr="00A0338C">
        <w:rPr>
          <w:rStyle w:val="Ershivatkozs"/>
          <w:rFonts w:ascii="Times New Roman" w:hAnsi="Times New Roman" w:cs="Times New Roman"/>
          <w:b w:val="0"/>
          <w:smallCaps w:val="0"/>
          <w:color w:val="auto"/>
        </w:rPr>
        <w:t>házi segítségnyújtás</w:t>
      </w:r>
      <w:r w:rsidR="000D68B4" w:rsidRPr="00A0338C">
        <w:rPr>
          <w:rStyle w:val="Ershivatkozs"/>
          <w:rFonts w:ascii="Times New Roman" w:hAnsi="Times New Roman" w:cs="Times New Roman"/>
          <w:b w:val="0"/>
          <w:smallCaps w:val="0"/>
          <w:color w:val="auto"/>
        </w:rPr>
        <w:t xml:space="preserve"> </w:t>
      </w:r>
      <w:r w:rsidR="00512007" w:rsidRPr="00A0338C">
        <w:rPr>
          <w:rStyle w:val="Ershivatkozs"/>
          <w:rFonts w:ascii="Times New Roman" w:hAnsi="Times New Roman" w:cs="Times New Roman"/>
          <w:b w:val="0"/>
          <w:smallCaps w:val="0"/>
          <w:color w:val="auto"/>
        </w:rPr>
        <w:t>biztosítása során szoros együttműködést kell megvalósítani:</w:t>
      </w:r>
    </w:p>
    <w:p w14:paraId="310C9889" w14:textId="77777777" w:rsidR="00512007" w:rsidRPr="0037705F" w:rsidRDefault="000D68B4" w:rsidP="009D19CF">
      <w:pPr>
        <w:pStyle w:val="NormlWeb"/>
        <w:widowControl/>
        <w:numPr>
          <w:ilvl w:val="0"/>
          <w:numId w:val="2"/>
        </w:numPr>
        <w:suppressAutoHyphens w:val="0"/>
        <w:spacing w:before="0" w:after="0"/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a </w:t>
      </w:r>
      <w:r w:rsidR="008A0811">
        <w:rPr>
          <w:rFonts w:cs="Times New Roman"/>
          <w:bCs/>
        </w:rPr>
        <w:t>Polgármesteri Hivatallal</w:t>
      </w:r>
      <w:r w:rsidR="00512007" w:rsidRPr="0037705F">
        <w:rPr>
          <w:rFonts w:cs="Times New Roman"/>
          <w:bCs/>
        </w:rPr>
        <w:t>,</w:t>
      </w:r>
    </w:p>
    <w:p w14:paraId="4B448ED2" w14:textId="77777777" w:rsidR="000D68B4" w:rsidRDefault="000D68B4" w:rsidP="009D19CF">
      <w:pPr>
        <w:pStyle w:val="NormlWeb"/>
        <w:widowControl/>
        <w:numPr>
          <w:ilvl w:val="0"/>
          <w:numId w:val="2"/>
        </w:numPr>
        <w:suppressAutoHyphens w:val="0"/>
        <w:spacing w:before="0" w:after="0"/>
        <w:jc w:val="both"/>
        <w:rPr>
          <w:rFonts w:cs="Times New Roman"/>
          <w:bCs/>
        </w:rPr>
      </w:pPr>
      <w:r>
        <w:rPr>
          <w:rFonts w:cs="Times New Roman"/>
          <w:bCs/>
        </w:rPr>
        <w:t>a járási gyámhatósággal,</w:t>
      </w:r>
    </w:p>
    <w:p w14:paraId="2027D9F8" w14:textId="77777777" w:rsidR="000D68B4" w:rsidRDefault="000D68B4" w:rsidP="009D19CF">
      <w:pPr>
        <w:pStyle w:val="NormlWeb"/>
        <w:widowControl/>
        <w:numPr>
          <w:ilvl w:val="0"/>
          <w:numId w:val="2"/>
        </w:numPr>
        <w:suppressAutoHyphens w:val="0"/>
        <w:spacing w:before="0" w:after="0"/>
        <w:jc w:val="both"/>
        <w:rPr>
          <w:rFonts w:cs="Times New Roman"/>
          <w:bCs/>
        </w:rPr>
      </w:pPr>
      <w:r>
        <w:rPr>
          <w:rFonts w:cs="Times New Roman"/>
          <w:bCs/>
        </w:rPr>
        <w:t>a rendőrséggel,</w:t>
      </w:r>
    </w:p>
    <w:p w14:paraId="33E1C41B" w14:textId="77777777" w:rsidR="00512007" w:rsidRPr="0037705F" w:rsidRDefault="008A0811" w:rsidP="009D19CF">
      <w:pPr>
        <w:pStyle w:val="NormlWeb"/>
        <w:widowControl/>
        <w:numPr>
          <w:ilvl w:val="0"/>
          <w:numId w:val="2"/>
        </w:numPr>
        <w:suppressAutoHyphens w:val="0"/>
        <w:spacing w:before="0" w:after="0"/>
        <w:jc w:val="both"/>
        <w:rPr>
          <w:rFonts w:cs="Times New Roman"/>
          <w:bCs/>
        </w:rPr>
      </w:pPr>
      <w:r>
        <w:rPr>
          <w:rFonts w:cs="Times New Roman"/>
          <w:bCs/>
        </w:rPr>
        <w:t>az egészségügyi ellátókkal</w:t>
      </w:r>
      <w:r w:rsidR="00512007" w:rsidRPr="0037705F">
        <w:rPr>
          <w:rFonts w:cs="Times New Roman"/>
          <w:bCs/>
        </w:rPr>
        <w:t xml:space="preserve">. </w:t>
      </w:r>
    </w:p>
    <w:p w14:paraId="772CFE72" w14:textId="77777777" w:rsidR="008A0811" w:rsidRDefault="008A0811" w:rsidP="00220B66">
      <w:pPr>
        <w:pStyle w:val="Cmsor4"/>
        <w:rPr>
          <w:rStyle w:val="Erskiemels"/>
          <w:b w:val="0"/>
          <w:bCs w:val="0"/>
        </w:rPr>
      </w:pPr>
      <w:bookmarkStart w:id="26" w:name="chp1"/>
      <w:bookmarkEnd w:id="26"/>
    </w:p>
    <w:p w14:paraId="142A55ED" w14:textId="77777777" w:rsidR="00220B66" w:rsidRPr="002C0089" w:rsidRDefault="00220B66" w:rsidP="00336D89">
      <w:pPr>
        <w:pStyle w:val="Cmsor2"/>
        <w:rPr>
          <w:rStyle w:val="Ershivatkozs"/>
          <w:b/>
        </w:rPr>
      </w:pPr>
      <w:bookmarkStart w:id="27" w:name="_Toc63336604"/>
      <w:r w:rsidRPr="002C0089">
        <w:rPr>
          <w:rStyle w:val="Ershivatkozs"/>
          <w:b/>
        </w:rPr>
        <w:t>Az intézmény szolgáltatásairól történő tájékoztatás helyi módja:</w:t>
      </w:r>
      <w:bookmarkEnd w:id="27"/>
    </w:p>
    <w:p w14:paraId="372F17FA" w14:textId="77777777" w:rsidR="00220B66" w:rsidRPr="005D05D7" w:rsidRDefault="00220B66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önkormányzat</w:t>
      </w:r>
      <w:r w:rsidR="00CF1D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által kiadott ingyenes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újság,</w:t>
      </w:r>
    </w:p>
    <w:p w14:paraId="24B7921C" w14:textId="77777777" w:rsidR="00220B66" w:rsidRPr="005D05D7" w:rsidRDefault="00220B66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Isaszeg Város honlapja,</w:t>
      </w:r>
    </w:p>
    <w:p w14:paraId="316D102B" w14:textId="77777777" w:rsidR="00220B66" w:rsidRPr="005D05D7" w:rsidRDefault="00220B66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Isaszegi Humánszolgáltató Központ facebook oldala,</w:t>
      </w:r>
    </w:p>
    <w:p w14:paraId="40120CD9" w14:textId="77777777" w:rsidR="00220B66" w:rsidRPr="005D05D7" w:rsidRDefault="00220B66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hirdetmények, faliújságok, szórólapok,</w:t>
      </w:r>
    </w:p>
    <w:p w14:paraId="0F83C8C3" w14:textId="77777777" w:rsidR="00220B66" w:rsidRPr="00336D89" w:rsidRDefault="00220B66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cs="Times New Roman"/>
          <w:bCs/>
        </w:rPr>
      </w:pPr>
      <w:r w:rsidRPr="00336D89">
        <w:rPr>
          <w:rFonts w:ascii="Times New Roman" w:eastAsia="Times New Roman" w:hAnsi="Times New Roman" w:cs="Times New Roman"/>
          <w:sz w:val="24"/>
          <w:szCs w:val="24"/>
          <w:lang w:eastAsia="ar-SA"/>
        </w:rPr>
        <w:t>személyes kapcsolatfelvétel.</w:t>
      </w:r>
    </w:p>
    <w:p w14:paraId="4DB991D8" w14:textId="77777777" w:rsidR="00D30E59" w:rsidRPr="005F6A27" w:rsidRDefault="00D30E59" w:rsidP="009D19CF">
      <w:pPr>
        <w:pStyle w:val="Cmsor1"/>
        <w:keepLines w:val="0"/>
        <w:pageBreakBefore/>
        <w:numPr>
          <w:ilvl w:val="0"/>
          <w:numId w:val="8"/>
        </w:numPr>
        <w:ind w:left="714" w:right="0" w:hanging="357"/>
      </w:pPr>
      <w:bookmarkStart w:id="28" w:name="_Toc16169211"/>
      <w:bookmarkStart w:id="29" w:name="_Toc63336605"/>
      <w:bookmarkEnd w:id="20"/>
      <w:r w:rsidRPr="005F6A27">
        <w:lastRenderedPageBreak/>
        <w:t>Az ellátottak és a szociális szolgáltatást végző személyek jogainak védelme</w:t>
      </w:r>
      <w:bookmarkEnd w:id="28"/>
      <w:bookmarkEnd w:id="29"/>
    </w:p>
    <w:p w14:paraId="631CDD5D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5652714" w14:textId="77777777" w:rsidR="00D30E59" w:rsidRPr="005D05D7" w:rsidRDefault="0041179E" w:rsidP="00D30E5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ellátás megkezdésekor az intézményvezető </w:t>
      </w:r>
      <w:r w:rsidR="00D30E59"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gondoskodik az ellátást igénybe vevők tájékoztatásáról, információt nyújt az ellátás tartalmáról és az intézmény által vezetett nyilvántartásokról. Az ellátást igénybe vevő írásban nyilatkozik a tájékoztatás megtörténtéről. </w:t>
      </w:r>
    </w:p>
    <w:p w14:paraId="7499127D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Az ellátás biztosítása során az egyenlő bánásmód követelményét mindenkor meg kell tartani.</w:t>
      </w:r>
    </w:p>
    <w:p w14:paraId="2F6738A7" w14:textId="77777777" w:rsidR="00D30E59" w:rsidRPr="005D05D7" w:rsidRDefault="00D30E59" w:rsidP="00D30E5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szolgáltatások igénybe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vevőjének joga van ahhoz, hogy tiszteletben tartsák emberi méltóságát, értékét, jogait, céljait és szándékait.</w:t>
      </w:r>
    </w:p>
    <w:p w14:paraId="25F5203B" w14:textId="77777777" w:rsidR="00D30E59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hAnsi="Times New Roman" w:cs="Times New Roman"/>
          <w:sz w:val="24"/>
          <w:szCs w:val="24"/>
          <w:lang w:eastAsia="ar-SA"/>
        </w:rPr>
        <w:t xml:space="preserve">Az ellátást igénybe vevőt megilleti személyes adatainak védelme, továbbá magánéletével kapcsolatos titokvédelem. Az igénylő adataihoz csak az arra jogosultak férhetnek hozzá. </w:t>
      </w:r>
    </w:p>
    <w:p w14:paraId="47E24ECD" w14:textId="77777777" w:rsidR="00D30E59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hAnsi="Times New Roman" w:cs="Times New Roman"/>
          <w:sz w:val="24"/>
          <w:szCs w:val="24"/>
          <w:lang w:eastAsia="ar-SA"/>
        </w:rPr>
        <w:t xml:space="preserve">Az intézmény vezetője köteles biztosítani, hogy az ellátott adataihoz, az egészségi állapotával, személyes körülményeivel, jövedelmi viszonyaival kapcsolatos információkhoz illetéktelen személy ne juthasson hozzá. </w:t>
      </w:r>
      <w:r w:rsidRPr="005D05D7">
        <w:rPr>
          <w:rFonts w:ascii="Times New Roman" w:hAnsi="Times New Roman" w:cs="Times New Roman"/>
          <w:sz w:val="24"/>
          <w:szCs w:val="24"/>
          <w:lang w:eastAsia="hu-HU"/>
        </w:rPr>
        <w:t xml:space="preserve">Az intézmény munkatársainak tudomására jutott adatok és tények nyilvántartására és kezelésére, valamint az általuk adott információkra és az adatok védelmére </w:t>
      </w:r>
      <w:r w:rsidRPr="005F6A27">
        <w:rPr>
          <w:rFonts w:ascii="Times New Roman" w:hAnsi="Times New Roman" w:cs="Times New Roman"/>
          <w:sz w:val="24"/>
          <w:szCs w:val="24"/>
          <w:lang w:eastAsia="hu-HU"/>
        </w:rPr>
        <w:t>az információs önrendelkezési jogról és az információszabadságról</w:t>
      </w:r>
      <w:r w:rsidRPr="005D05D7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hu-HU"/>
        </w:rPr>
        <w:t xml:space="preserve">szóló </w:t>
      </w:r>
      <w:r w:rsidR="001613C8">
        <w:rPr>
          <w:rFonts w:ascii="Times New Roman" w:hAnsi="Times New Roman" w:cs="Times New Roman"/>
          <w:sz w:val="24"/>
          <w:szCs w:val="24"/>
          <w:lang w:eastAsia="hu-HU"/>
        </w:rPr>
        <w:t>2011. évi CXII. törvény</w:t>
      </w:r>
      <w:r>
        <w:rPr>
          <w:rFonts w:ascii="Times New Roman" w:hAnsi="Times New Roman" w:cs="Times New Roman"/>
          <w:sz w:val="24"/>
          <w:szCs w:val="24"/>
          <w:lang w:eastAsia="hu-HU"/>
        </w:rPr>
        <w:t xml:space="preserve"> ide vonatkozó rendelkezéseit kell alkalmazni. </w:t>
      </w:r>
    </w:p>
    <w:p w14:paraId="4FF5E05E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hAnsi="Times New Roman" w:cs="Times New Roman"/>
          <w:sz w:val="24"/>
          <w:szCs w:val="24"/>
          <w:lang w:eastAsia="hu-HU"/>
        </w:rPr>
        <w:t>A fenti törvényekben nem szabályozott egyéb kérdésekben tevékenységükre a Szociális munka etikai kódexe az irányadó.</w:t>
      </w:r>
    </w:p>
    <w:p w14:paraId="26AD6472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64F32B46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hAnsi="Times New Roman" w:cs="Times New Roman"/>
          <w:sz w:val="24"/>
          <w:szCs w:val="24"/>
          <w:lang w:eastAsia="hu-HU"/>
        </w:rPr>
        <w:t>Az intézmény az irányadó jogszabályok szerinti nyilvántartásokat köteles vezetni, amelynek eszköze lehet minden olyan adattároló eszköz vagy módszer, amely biztosítja az adatok védelmét a vétlen</w:t>
      </w:r>
      <w:r w:rsidR="00663E7C">
        <w:rPr>
          <w:rFonts w:ascii="Times New Roman" w:hAnsi="Times New Roman" w:cs="Times New Roman"/>
          <w:sz w:val="24"/>
          <w:szCs w:val="24"/>
          <w:lang w:eastAsia="hu-HU"/>
        </w:rPr>
        <w:t>,</w:t>
      </w:r>
      <w:r w:rsidRPr="005D05D7">
        <w:rPr>
          <w:rFonts w:ascii="Times New Roman" w:hAnsi="Times New Roman" w:cs="Times New Roman"/>
          <w:sz w:val="24"/>
          <w:szCs w:val="24"/>
          <w:lang w:eastAsia="hu-HU"/>
        </w:rPr>
        <w:t xml:space="preserve"> vagy szándékos megsemmisítéssel, megsemmisüléssel, megváltoztatással, nyilvánosságra kerüléssel szemben, és azt, hogy azokhoz jogosulatlan szerv</w:t>
      </w:r>
      <w:r w:rsidR="00663E7C">
        <w:rPr>
          <w:rFonts w:ascii="Times New Roman" w:hAnsi="Times New Roman" w:cs="Times New Roman"/>
          <w:sz w:val="24"/>
          <w:szCs w:val="24"/>
          <w:lang w:eastAsia="hu-HU"/>
        </w:rPr>
        <w:t>,</w:t>
      </w:r>
      <w:r w:rsidRPr="005D05D7">
        <w:rPr>
          <w:rFonts w:ascii="Times New Roman" w:hAnsi="Times New Roman" w:cs="Times New Roman"/>
          <w:sz w:val="24"/>
          <w:szCs w:val="24"/>
          <w:lang w:eastAsia="hu-HU"/>
        </w:rPr>
        <w:t xml:space="preserve"> vagy személy</w:t>
      </w:r>
      <w:r w:rsidR="00663E7C">
        <w:rPr>
          <w:rFonts w:ascii="Times New Roman" w:hAnsi="Times New Roman" w:cs="Times New Roman"/>
          <w:sz w:val="24"/>
          <w:szCs w:val="24"/>
          <w:lang w:eastAsia="hu-HU"/>
        </w:rPr>
        <w:t>,</w:t>
      </w:r>
      <w:r w:rsidRPr="005D05D7">
        <w:rPr>
          <w:rFonts w:ascii="Times New Roman" w:hAnsi="Times New Roman" w:cs="Times New Roman"/>
          <w:sz w:val="24"/>
          <w:szCs w:val="24"/>
          <w:lang w:eastAsia="hu-HU"/>
        </w:rPr>
        <w:t xml:space="preserve"> ne férhessen hozzá. </w:t>
      </w:r>
    </w:p>
    <w:p w14:paraId="5FD00FAB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Az intézmény minden munkatársa az általános adatvédelmi szabályokon túl is köteles biztosítani a titoktartást és az információk felelős kezelését, de társadalmi felelőssége</w:t>
      </w:r>
      <w:r w:rsidR="00153FCD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egyéb kötelezettségek módosíthatják ezt a felelősségét, amit mindenkor </w:t>
      </w:r>
      <w:r w:rsidR="001613C8">
        <w:rPr>
          <w:rFonts w:ascii="Times New Roman" w:eastAsia="Times New Roman" w:hAnsi="Times New Roman" w:cs="Times New Roman"/>
          <w:sz w:val="24"/>
          <w:szCs w:val="24"/>
          <w:lang w:eastAsia="hu-HU"/>
        </w:rPr>
        <w:t>az ellátott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tudomására kell hoznia. A titoktartás minden szóbeli, írásbeli, hang- és képanyagra rögzített és az azokból kikövetkeztethető információra, az esettanulmányokra, esetismertetésekre és publikációkra is vonatkozik.</w:t>
      </w:r>
    </w:p>
    <w:p w14:paraId="4BF5FAE5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hAnsi="Times New Roman" w:cs="Times New Roman"/>
          <w:sz w:val="24"/>
          <w:szCs w:val="24"/>
          <w:lang w:eastAsia="hu-HU"/>
        </w:rPr>
        <w:t>Szolgálati titoknak minősül – az adathordozó formájától függetlenül- minden ügyirat, amely a személyes adatok védelmére vonatkozó törvényben, illetve az etikai kódexben rögzített, titkosnak minősülő információt tartalmaz.</w:t>
      </w:r>
    </w:p>
    <w:p w14:paraId="36A712FC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hAnsi="Times New Roman" w:cs="Times New Roman"/>
          <w:sz w:val="24"/>
          <w:szCs w:val="24"/>
          <w:lang w:eastAsia="hu-HU"/>
        </w:rPr>
        <w:t xml:space="preserve">A szolgálati titok </w:t>
      </w:r>
      <w:r w:rsidR="001613C8">
        <w:rPr>
          <w:rFonts w:ascii="Times New Roman" w:hAnsi="Times New Roman" w:cs="Times New Roman"/>
          <w:sz w:val="24"/>
          <w:szCs w:val="24"/>
          <w:lang w:eastAsia="hu-HU"/>
        </w:rPr>
        <w:t xml:space="preserve">megőrzése </w:t>
      </w:r>
      <w:r w:rsidRPr="005D05D7">
        <w:rPr>
          <w:rFonts w:ascii="Times New Roman" w:hAnsi="Times New Roman" w:cs="Times New Roman"/>
          <w:sz w:val="24"/>
          <w:szCs w:val="24"/>
          <w:lang w:eastAsia="hu-HU"/>
        </w:rPr>
        <w:t>valamennyi intézményi dolgozó kötelessége. A titoktartási kötelezettség megsértéséből eredő károkért az adat kiszolgáltatója személyes felelősséggel tartozik.</w:t>
      </w:r>
    </w:p>
    <w:p w14:paraId="429027B0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hAnsi="Times New Roman" w:cs="Times New Roman"/>
          <w:sz w:val="24"/>
          <w:szCs w:val="24"/>
          <w:lang w:eastAsia="hu-HU"/>
        </w:rPr>
        <w:t>A felelősség mértékét és az okozott kár mértékének megállapítását az Intézmény peres úton is érvényesítheti.</w:t>
      </w:r>
    </w:p>
    <w:p w14:paraId="2F4F521F" w14:textId="77777777" w:rsidR="00153FCD" w:rsidRDefault="00153FCD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10E382C" w14:textId="77777777" w:rsidR="00D30E59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Az ellátást igénybe vevőnek joga van az intézmény működésével, szakmai munkájával, gazdálkodásával kapcsolatos legfontosabb adatok megismeréséhez. Ennek érdekében a szolgáltatást biztosító folyamatosan tájékoztatást ad szóban</w:t>
      </w:r>
      <w:r w:rsidR="00153FC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vagy írásban</w:t>
      </w:r>
      <w:r w:rsidR="00083CC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az igénybe vevő részére.  </w:t>
      </w:r>
    </w:p>
    <w:p w14:paraId="698D9958" w14:textId="77777777" w:rsidR="00153FCD" w:rsidRDefault="00153FCD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840A8FF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Intézményünk minden érdeklődő irányába nyitott, személyes megkereséskor szóbeli és írásbeli tájékoztatás történik az intézmény működéséről, a felvétel rendjéről, a szükséges dokumentumokról, házirendről.</w:t>
      </w:r>
    </w:p>
    <w:p w14:paraId="63A02B48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A951AF" w14:textId="77777777" w:rsidR="00D30E59" w:rsidRPr="002C0089" w:rsidRDefault="00D30E59" w:rsidP="00153FCD">
      <w:pPr>
        <w:pStyle w:val="Cmsor2"/>
        <w:rPr>
          <w:rStyle w:val="Ershivatkozs"/>
          <w:b/>
        </w:rPr>
      </w:pPr>
      <w:bookmarkStart w:id="30" w:name="_Toc63336606"/>
      <w:r w:rsidRPr="002C0089">
        <w:rPr>
          <w:rStyle w:val="Ershivatkozs"/>
          <w:b/>
        </w:rPr>
        <w:lastRenderedPageBreak/>
        <w:t>Panaszjog</w:t>
      </w:r>
      <w:bookmarkEnd w:id="30"/>
    </w:p>
    <w:p w14:paraId="04AF68F7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Az ellátást igénybe vevő és a hozzátartozója a</w:t>
      </w:r>
      <w:r w:rsidR="00220B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szolgáltatással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kapcsolatban panaszt terjeszthet elő az intézményvezető</w:t>
      </w:r>
      <w:r w:rsidR="00220B66">
        <w:rPr>
          <w:rFonts w:ascii="Times New Roman" w:eastAsia="Times New Roman" w:hAnsi="Times New Roman" w:cs="Times New Roman"/>
          <w:sz w:val="24"/>
          <w:szCs w:val="24"/>
          <w:lang w:eastAsia="ar-SA"/>
        </w:rPr>
        <w:t>nél,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különösen a személyiségi jogainak sérelme, továbbá az intézmény dolgozóinak szakmai, titoktartási megszegése esetén, a</w:t>
      </w:r>
      <w:r w:rsidR="00220B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szolgáltatás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körülményeit érintő kifogások orvoslása érdekében.</w:t>
      </w:r>
    </w:p>
    <w:p w14:paraId="585A7CA8" w14:textId="77777777" w:rsidR="00D30E59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Az intézményvezető köteles </w:t>
      </w:r>
      <w:r w:rsidR="001613C8">
        <w:rPr>
          <w:rFonts w:ascii="Times New Roman" w:eastAsia="Times New Roman" w:hAnsi="Times New Roman" w:cs="Times New Roman"/>
          <w:sz w:val="24"/>
          <w:szCs w:val="24"/>
          <w:lang w:eastAsia="ar-SA"/>
        </w:rPr>
        <w:t>az ellátott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panaszát kivizsgálni, a panasz kivizsgálásának eredményéről </w:t>
      </w:r>
      <w:r w:rsidR="001613C8">
        <w:rPr>
          <w:rFonts w:ascii="Times New Roman" w:eastAsia="Times New Roman" w:hAnsi="Times New Roman" w:cs="Times New Roman"/>
          <w:sz w:val="24"/>
          <w:szCs w:val="24"/>
          <w:lang w:eastAsia="ar-SA"/>
        </w:rPr>
        <w:t>a bejelentőt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15 napon belül értesíteni. Amennyiben az intézményvezető határidőn belül nem intézkedik, vagy az ellátott nem ért egyet az intézkedéssel, akkor az ellátott a kézhez vételtől számított 8 napon belül a fenntartóhoz fordulhat jogorvoslatért. </w:t>
      </w:r>
    </w:p>
    <w:p w14:paraId="226D2A53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0FD7E34" w14:textId="77777777" w:rsidR="00D30E59" w:rsidRPr="002C0089" w:rsidRDefault="00D30E59" w:rsidP="00220B66">
      <w:pPr>
        <w:pStyle w:val="Cmsor2"/>
        <w:rPr>
          <w:rStyle w:val="Ershivatkozs"/>
          <w:b/>
        </w:rPr>
      </w:pPr>
      <w:bookmarkStart w:id="31" w:name="_Toc63336607"/>
      <w:r w:rsidRPr="002C0089">
        <w:rPr>
          <w:rStyle w:val="Ershivatkozs"/>
          <w:b/>
        </w:rPr>
        <w:t>A</w:t>
      </w:r>
      <w:r w:rsidR="00663E7C">
        <w:rPr>
          <w:rStyle w:val="Ershivatkozs"/>
          <w:b/>
        </w:rPr>
        <w:t>z ellátott</w:t>
      </w:r>
      <w:r w:rsidRPr="002C0089">
        <w:rPr>
          <w:rStyle w:val="Ershivatkozs"/>
          <w:b/>
        </w:rPr>
        <w:t>jogi képviselő feladatai</w:t>
      </w:r>
      <w:bookmarkEnd w:id="31"/>
    </w:p>
    <w:p w14:paraId="27DF78BE" w14:textId="77777777" w:rsidR="00D30E59" w:rsidRPr="00C84D64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84D64">
        <w:rPr>
          <w:rFonts w:ascii="Times New Roman" w:eastAsia="Times New Roman" w:hAnsi="Times New Roman" w:cs="Times New Roman"/>
          <w:sz w:val="24"/>
          <w:szCs w:val="24"/>
          <w:lang w:eastAsia="ar-SA"/>
        </w:rPr>
        <w:t>Az ellátotti jogokkal kapcsolatos tájékoztatás</w:t>
      </w:r>
    </w:p>
    <w:p w14:paraId="4327E16C" w14:textId="77777777" w:rsidR="00D30E59" w:rsidRPr="00C84D64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84D64">
        <w:rPr>
          <w:rFonts w:ascii="Times New Roman" w:eastAsia="Times New Roman" w:hAnsi="Times New Roman" w:cs="Times New Roman"/>
          <w:sz w:val="24"/>
          <w:szCs w:val="24"/>
          <w:lang w:eastAsia="ar-SA"/>
        </w:rPr>
        <w:t>Az ellátottak, vagy hozzátartozók ellátásával kapcsolatos problémák megoldásában való közreműködés</w:t>
      </w:r>
    </w:p>
    <w:p w14:paraId="6BFFC240" w14:textId="77777777" w:rsidR="00D30E59" w:rsidRPr="00C84D64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84D64">
        <w:rPr>
          <w:rFonts w:ascii="Times New Roman" w:eastAsia="Times New Roman" w:hAnsi="Times New Roman" w:cs="Times New Roman"/>
          <w:sz w:val="24"/>
          <w:szCs w:val="24"/>
          <w:lang w:eastAsia="ar-SA"/>
        </w:rPr>
        <w:t>Bizonyos körben képviseli az ellátottat</w:t>
      </w:r>
    </w:p>
    <w:p w14:paraId="4DCBFF2B" w14:textId="77777777" w:rsidR="00D30E59" w:rsidRPr="00C84D64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84D64">
        <w:rPr>
          <w:rFonts w:ascii="Times New Roman" w:eastAsia="Times New Roman" w:hAnsi="Times New Roman" w:cs="Times New Roman"/>
          <w:sz w:val="24"/>
          <w:szCs w:val="24"/>
          <w:lang w:eastAsia="ar-SA"/>
        </w:rPr>
        <w:t>A panaszok megfogalmazásában segítséget nyújt</w:t>
      </w:r>
    </w:p>
    <w:p w14:paraId="26090072" w14:textId="77777777" w:rsidR="00D30E59" w:rsidRPr="00C84D64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84D64">
        <w:rPr>
          <w:rFonts w:ascii="Times New Roman" w:eastAsia="Times New Roman" w:hAnsi="Times New Roman" w:cs="Times New Roman"/>
          <w:sz w:val="24"/>
          <w:szCs w:val="24"/>
          <w:lang w:eastAsia="ar-SA"/>
        </w:rPr>
        <w:t>Intézkedést kezdeményezhet a fenntartónál</w:t>
      </w:r>
    </w:p>
    <w:p w14:paraId="4262D780" w14:textId="77777777" w:rsidR="00D30E59" w:rsidRPr="00C84D64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84D64">
        <w:rPr>
          <w:rFonts w:ascii="Times New Roman" w:eastAsia="Times New Roman" w:hAnsi="Times New Roman" w:cs="Times New Roman"/>
          <w:sz w:val="24"/>
          <w:szCs w:val="24"/>
          <w:lang w:eastAsia="ar-SA"/>
        </w:rPr>
        <w:t>Jelzéssel élhet a hatóságok felé a jogsértés megszüntetése érdekében</w:t>
      </w:r>
    </w:p>
    <w:p w14:paraId="64F22B48" w14:textId="77777777" w:rsidR="00D30E59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9734492" w14:textId="77777777" w:rsidR="002C0089" w:rsidRPr="00352D7B" w:rsidRDefault="002C0089" w:rsidP="002C008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A Humánszolgá</w:t>
      </w:r>
      <w:r w:rsidRPr="00352D7B">
        <w:rPr>
          <w:rFonts w:ascii="Times New Roman" w:eastAsia="Times New Roman" w:hAnsi="Times New Roman" w:cs="Times New Roman"/>
          <w:sz w:val="24"/>
          <w:szCs w:val="24"/>
          <w:lang w:eastAsia="ar-SA"/>
        </w:rPr>
        <w:t>ltató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fogadóhelyiségében jól látható helyen megtekinthető az ellátott jogi képviselő, és a gyermekjogi képviselő neve és elérhetőségei</w:t>
      </w:r>
      <w:r w:rsidR="00663E7C">
        <w:rPr>
          <w:rFonts w:ascii="Times New Roman" w:eastAsia="Times New Roman" w:hAnsi="Times New Roman" w:cs="Times New Roman"/>
          <w:sz w:val="24"/>
          <w:szCs w:val="24"/>
          <w:lang w:eastAsia="ar-SA"/>
        </w:rPr>
        <w:t>, valamint az ellátottal kötött megállapodás kötelező mellékletét képezi a képviselő adatainak, elérhetőségeinek listája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61A5F98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CD219CC" w14:textId="77777777" w:rsidR="00D30E59" w:rsidRPr="002C0089" w:rsidRDefault="00D30E59" w:rsidP="00220B66">
      <w:pPr>
        <w:pStyle w:val="Cmsor2"/>
        <w:rPr>
          <w:rStyle w:val="Ershivatkozs"/>
          <w:b/>
        </w:rPr>
      </w:pPr>
      <w:bookmarkStart w:id="32" w:name="_Toc63336608"/>
      <w:r w:rsidRPr="002C0089">
        <w:rPr>
          <w:rStyle w:val="Ershivatkozs"/>
          <w:b/>
        </w:rPr>
        <w:t>A szociális szolgáltatást nyújtó munkavállalók számára biztosítani kell:</w:t>
      </w:r>
      <w:bookmarkEnd w:id="32"/>
    </w:p>
    <w:p w14:paraId="733456D6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 munkavégzéshez szükséges megbecsülést megkapják,</w:t>
      </w:r>
    </w:p>
    <w:p w14:paraId="39F444A2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tiszteletben tartsák emberi méltóságukat és személyiségi jogaikat,</w:t>
      </w:r>
    </w:p>
    <w:p w14:paraId="6AF9BC1D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munkájuk megfelelő módon elismerve legyen,</w:t>
      </w:r>
    </w:p>
    <w:p w14:paraId="09B28665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 munkáltató (fenntartó, intézményvezető) megfelelő munkakörülményeket biztosítson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</w:p>
    <w:p w14:paraId="20DA8CDC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 munkaköri leírás tartalmazza a szolgáltatást végzők jogait, kötelezettségeit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</w:p>
    <w:p w14:paraId="7B5AA84A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jogsérelem esetén panasszal fordulhatnak az intézményvezetőhöz, valamint a fenntartóhoz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FF70CF3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3B8C00A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</w:t>
      </w:r>
      <w:r w:rsidR="00220B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63E7C">
        <w:rPr>
          <w:rFonts w:ascii="Times New Roman" w:eastAsia="Times New Roman" w:hAnsi="Times New Roman" w:cs="Times New Roman"/>
          <w:sz w:val="24"/>
          <w:szCs w:val="24"/>
          <w:lang w:eastAsia="ar-SA"/>
        </w:rPr>
        <w:t>házi segítségnyújtás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dolgozói közfeladatokat ellátó személyeknek minősülnek. </w:t>
      </w:r>
    </w:p>
    <w:p w14:paraId="01ABF97B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 szociális szolgáltatást végzők munkájuk során minden esetben a Szociális Szakmai Szövetség Etikai Kódexében lefektetett alapelvek szerint járnak el.</w:t>
      </w:r>
    </w:p>
    <w:p w14:paraId="3D8E9FDA" w14:textId="77777777" w:rsidR="00D30E59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Az intézmény valamennyi dolgozójának egymáshoz és az ellátottakhoz való viszonya a személyiség tiszteletére épül.</w:t>
      </w:r>
    </w:p>
    <w:p w14:paraId="23974292" w14:textId="77777777" w:rsidR="00D30E59" w:rsidRPr="00DC0FB1" w:rsidRDefault="00D30E59" w:rsidP="009D19CF">
      <w:pPr>
        <w:pStyle w:val="Cmsor1"/>
        <w:keepLines w:val="0"/>
        <w:pageBreakBefore/>
        <w:numPr>
          <w:ilvl w:val="0"/>
          <w:numId w:val="8"/>
        </w:numPr>
        <w:ind w:left="714" w:right="0" w:hanging="357"/>
      </w:pPr>
      <w:bookmarkStart w:id="33" w:name="_Toc16169213"/>
      <w:bookmarkStart w:id="34" w:name="_Toc63336609"/>
      <w:r w:rsidRPr="00DC0FB1">
        <w:lastRenderedPageBreak/>
        <w:t>Képzés, továbbképzés, az egyéni szakmai fejlődés lehetőségei</w:t>
      </w:r>
      <w:bookmarkEnd w:id="33"/>
      <w:bookmarkEnd w:id="34"/>
    </w:p>
    <w:p w14:paraId="7CE19362" w14:textId="77777777" w:rsidR="00D30E59" w:rsidRPr="005D05D7" w:rsidRDefault="00D30E59" w:rsidP="00D30E5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szociális, gyermekjóléti és gyermekvédelmi tevékenységet végző szakemberek számára kötelez</w:t>
      </w:r>
      <w:r w:rsidR="001613C8">
        <w:rPr>
          <w:rFonts w:ascii="Times New Roman" w:eastAsia="Times New Roman" w:hAnsi="Times New Roman" w:cs="Times New Roman"/>
          <w:sz w:val="24"/>
          <w:szCs w:val="24"/>
          <w:lang w:eastAsia="hu-HU"/>
        </w:rPr>
        <w:t>ő a szakmai továbbképzés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74E00737" w14:textId="77777777" w:rsidR="00D30E59" w:rsidRDefault="00D30E59" w:rsidP="00D30E5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képzési ciklus 2018. január 1–</w:t>
      </w:r>
      <w:proofErr w:type="spellStart"/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től</w:t>
      </w:r>
      <w:proofErr w:type="spellEnd"/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4 </w:t>
      </w:r>
      <w:r w:rsidR="001613C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kezdődő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év, és minden munkavállalónak, vezetőnek, alkalmazottnak ekkor indul az új időszak. </w:t>
      </w:r>
    </w:p>
    <w:p w14:paraId="5181C97B" w14:textId="77777777" w:rsidR="00D30E59" w:rsidRDefault="00D30E59" w:rsidP="00D30E5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Felsőfokú végzetség esetén 80, egyéb szakképesítés esetén 60 továbbképzési pontot kell megszerezni. A </w:t>
      </w:r>
      <w:r w:rsidRPr="005D05D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kötelező továbbképzések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tervezése a fentiek figyelembevételével, előre meghatározott ütemterv alapján történik. </w:t>
      </w:r>
    </w:p>
    <w:p w14:paraId="7B1B614D" w14:textId="77777777" w:rsidR="00D30E59" w:rsidRPr="005D05D7" w:rsidRDefault="00D30E59" w:rsidP="00D30E5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A továbbképzés típusa lehet kötelező (min 20%), munkakörhöz kötött (min. 40 %), választható (</w:t>
      </w:r>
      <w:proofErr w:type="spellStart"/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max</w:t>
      </w:r>
      <w:proofErr w:type="spellEnd"/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40 %). A továbbképzések témáinak kiválasztásánál lehetőséget biztosítunk a dolgozók számára, hogy az érdeklődési körnek megfelelően válassza ki a számára a legoptimálisabb továbbképzést. Működési nyilvántartásba </w:t>
      </w:r>
      <w:r w:rsidR="00F5649E">
        <w:rPr>
          <w:rFonts w:ascii="Times New Roman" w:eastAsia="Times New Roman" w:hAnsi="Times New Roman" w:cs="Times New Roman"/>
          <w:sz w:val="24"/>
          <w:szCs w:val="24"/>
          <w:lang w:eastAsia="hu-HU"/>
        </w:rPr>
        <w:t>a szakdolgozók bejelentésre kerülnek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, továbbá továbbképzési tervezet</w:t>
      </w:r>
      <w:r w:rsidRPr="00DC0FB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készül.</w:t>
      </w:r>
    </w:p>
    <w:p w14:paraId="6470BD35" w14:textId="77777777" w:rsidR="00D30E59" w:rsidRPr="005D05D7" w:rsidRDefault="00D30E59" w:rsidP="00D30E59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4178C5E" w14:textId="77777777" w:rsidR="00D30E59" w:rsidRPr="00DC0FB1" w:rsidRDefault="00663E7C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Képzés: folyamatos</w:t>
      </w:r>
      <w:r w:rsidR="00D30E59" w:rsidRPr="00DC0F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 szakmai munka színvonalának érdekében (folyamatos megbeszélések tartása heti, havi szinten és folyamatosan szakkönyvek, tapasztalatcserék, szakmai tanácskozás).</w:t>
      </w:r>
    </w:p>
    <w:p w14:paraId="2670E47E" w14:textId="77777777" w:rsidR="00D30E59" w:rsidRPr="005D05D7" w:rsidRDefault="00D30E59" w:rsidP="00D30E59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3FA704B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C0FB1">
        <w:rPr>
          <w:rFonts w:ascii="Times New Roman" w:eastAsia="Times New Roman" w:hAnsi="Times New Roman" w:cs="Times New Roman"/>
          <w:sz w:val="24"/>
          <w:szCs w:val="24"/>
          <w:lang w:eastAsia="ar-SA"/>
        </w:rPr>
        <w:t>Továbbképzés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>: Évente kiadásra kerülő továbbképzési jegyzékben feltüntetett szervezett továbbképzéseken való részvétel.</w:t>
      </w:r>
    </w:p>
    <w:p w14:paraId="49B2C1C4" w14:textId="77777777" w:rsidR="00D30E59" w:rsidRPr="005D05D7" w:rsidRDefault="00D30E59" w:rsidP="00D30E59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9C051D8" w14:textId="77777777" w:rsidR="00D30E59" w:rsidRPr="005D05D7" w:rsidRDefault="00D30E59" w:rsidP="009D19CF">
      <w:pPr>
        <w:numPr>
          <w:ilvl w:val="0"/>
          <w:numId w:val="9"/>
        </w:numPr>
        <w:tabs>
          <w:tab w:val="num" w:pos="21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C0F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Házi továbbképzés: </w:t>
      </w:r>
      <w:r w:rsidR="00663E7C">
        <w:rPr>
          <w:rFonts w:ascii="Times New Roman" w:eastAsia="Times New Roman" w:hAnsi="Times New Roman" w:cs="Times New Roman"/>
          <w:sz w:val="24"/>
          <w:szCs w:val="24"/>
          <w:lang w:eastAsia="ar-SA"/>
        </w:rPr>
        <w:t>Folyamatos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 szakmai munka és a törvényi változások figyelembevételével.</w:t>
      </w:r>
    </w:p>
    <w:p w14:paraId="1210BCEA" w14:textId="77777777" w:rsidR="00D30E59" w:rsidRDefault="00D30E59" w:rsidP="00D30E59">
      <w:pPr>
        <w:keepNext/>
        <w:numPr>
          <w:ilvl w:val="6"/>
          <w:numId w:val="0"/>
        </w:numPr>
        <w:tabs>
          <w:tab w:val="num" w:pos="0"/>
        </w:tabs>
        <w:suppressAutoHyphens/>
        <w:autoSpaceDE w:val="0"/>
        <w:spacing w:after="0" w:line="240" w:lineRule="auto"/>
        <w:ind w:left="1296" w:hanging="1296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272C10A3" w14:textId="77777777" w:rsidR="00D30E59" w:rsidRDefault="00D30E59" w:rsidP="00D30E59">
      <w:pPr>
        <w:keepNext/>
        <w:numPr>
          <w:ilvl w:val="6"/>
          <w:numId w:val="0"/>
        </w:numPr>
        <w:tabs>
          <w:tab w:val="num" w:pos="0"/>
        </w:tabs>
        <w:suppressAutoHyphens/>
        <w:autoSpaceDE w:val="0"/>
        <w:spacing w:after="0" w:line="240" w:lineRule="auto"/>
        <w:ind w:left="1296" w:hanging="1296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6086F675" w14:textId="77777777" w:rsidR="00D30E59" w:rsidRDefault="00D30E59" w:rsidP="00D30E59">
      <w:pPr>
        <w:keepNext/>
        <w:numPr>
          <w:ilvl w:val="6"/>
          <w:numId w:val="0"/>
        </w:numPr>
        <w:tabs>
          <w:tab w:val="num" w:pos="0"/>
        </w:tabs>
        <w:suppressAutoHyphens/>
        <w:autoSpaceDE w:val="0"/>
        <w:spacing w:after="0" w:line="240" w:lineRule="auto"/>
        <w:ind w:left="1296" w:hanging="1296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34A9DE04" w14:textId="77777777" w:rsidR="00D30E59" w:rsidRPr="00E509F3" w:rsidRDefault="00D30E59" w:rsidP="009D19CF">
      <w:pPr>
        <w:pStyle w:val="Cmsor1"/>
        <w:keepLines w:val="0"/>
        <w:pageBreakBefore/>
        <w:numPr>
          <w:ilvl w:val="0"/>
          <w:numId w:val="8"/>
        </w:numPr>
        <w:ind w:left="714" w:right="0" w:hanging="357"/>
      </w:pPr>
      <w:bookmarkStart w:id="35" w:name="_Toc16169214"/>
      <w:bookmarkStart w:id="36" w:name="_Toc63336610"/>
      <w:r w:rsidRPr="00E509F3">
        <w:lastRenderedPageBreak/>
        <w:t>Záró rendelkezések</w:t>
      </w:r>
      <w:bookmarkEnd w:id="35"/>
      <w:bookmarkEnd w:id="36"/>
    </w:p>
    <w:p w14:paraId="73B70E6D" w14:textId="77777777" w:rsidR="00D30E59" w:rsidRPr="005D05D7" w:rsidRDefault="00D30E59" w:rsidP="00D30E59">
      <w:pPr>
        <w:keepNext/>
        <w:numPr>
          <w:ilvl w:val="6"/>
          <w:numId w:val="0"/>
        </w:numPr>
        <w:tabs>
          <w:tab w:val="num" w:pos="0"/>
        </w:tabs>
        <w:suppressAutoHyphens/>
        <w:autoSpaceDE w:val="0"/>
        <w:spacing w:after="0" w:line="240" w:lineRule="auto"/>
        <w:ind w:left="1296" w:hanging="1296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50B156AB" w14:textId="77777777" w:rsidR="00D30E59" w:rsidRPr="005D05D7" w:rsidRDefault="00D30E59" w:rsidP="00D30E59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3E56CDB1" w14:textId="77777777" w:rsidR="00D30E59" w:rsidRPr="005D05D7" w:rsidRDefault="00D30E59" w:rsidP="00D30E59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Ezen Szakmai Program alapján, a benne meghatározottak szerint készülnek el az intézmény más dokumentációi: </w:t>
      </w:r>
    </w:p>
    <w:p w14:paraId="231DC489" w14:textId="77777777" w:rsidR="00D30E59" w:rsidRPr="005D05D7" w:rsidRDefault="00D30E59" w:rsidP="009D19CF">
      <w:pPr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Munkaköri leírások</w:t>
      </w:r>
    </w:p>
    <w:p w14:paraId="48098F50" w14:textId="77777777" w:rsidR="00D30E59" w:rsidRPr="005D05D7" w:rsidRDefault="00D30E59" w:rsidP="009D19CF">
      <w:pPr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Szervezeti és Működési Szabályzat</w:t>
      </w:r>
    </w:p>
    <w:p w14:paraId="31CBDE35" w14:textId="77777777" w:rsidR="00D30E59" w:rsidRPr="005D05D7" w:rsidRDefault="00D30E59" w:rsidP="00D30E59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518718A" w14:textId="77777777" w:rsidR="00D30E59" w:rsidRDefault="00D30E59" w:rsidP="00D30E59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serif" w:eastAsia="Times New Roman" w:hAnsi="serif" w:cs="serif"/>
          <w:color w:val="00000A"/>
          <w:sz w:val="24"/>
          <w:szCs w:val="24"/>
          <w:lang w:eastAsia="zh-CN"/>
        </w:rPr>
        <w:t>Isaszeg Város Képviselő-testülete jóváhagyását követően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jelen Szakmai Program,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   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……… 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Kt</w:t>
      </w:r>
      <w:r w:rsidR="00567D67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határozattal,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A72353">
        <w:rPr>
          <w:rFonts w:ascii="Times New Roman" w:eastAsia="Times New Roman" w:hAnsi="Times New Roman" w:cs="Times New Roman"/>
          <w:sz w:val="24"/>
          <w:szCs w:val="24"/>
          <w:lang w:eastAsia="zh-CN"/>
        </w:rPr>
        <w:t>2021. február 15</w:t>
      </w:r>
      <w:r w:rsidR="00663E7C">
        <w:rPr>
          <w:rFonts w:ascii="Times New Roman" w:eastAsia="Times New Roman" w:hAnsi="Times New Roman" w:cs="Times New Roman"/>
          <w:sz w:val="24"/>
          <w:szCs w:val="24"/>
          <w:lang w:eastAsia="zh-CN"/>
        </w:rPr>
        <w:t>. napjától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érvényes.</w:t>
      </w:r>
    </w:p>
    <w:p w14:paraId="45C8B69D" w14:textId="77777777" w:rsidR="00D30E59" w:rsidRPr="005D05D7" w:rsidRDefault="00D30E59" w:rsidP="00D30E59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0128C10" w14:textId="77777777" w:rsidR="00D30E59" w:rsidRPr="005D05D7" w:rsidRDefault="00D30E59" w:rsidP="00D30E59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Jelen</w:t>
      </w:r>
      <w:r w:rsidRPr="005D05D7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 Szakmai Program betartása és betartatása az Intézmény tagjainak, vezetőinek és dolgozóinak elsőrendű kötelezettsége.</w:t>
      </w:r>
    </w:p>
    <w:p w14:paraId="2294124A" w14:textId="77777777" w:rsidR="00D30E59" w:rsidRPr="005D05D7" w:rsidRDefault="00D30E59" w:rsidP="00D30E59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58E5782" w14:textId="77777777" w:rsidR="00D30E59" w:rsidRPr="005D05D7" w:rsidRDefault="00D30E59" w:rsidP="00D30E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serif" w:eastAsia="Times New Roman" w:hAnsi="serif" w:cs="serif"/>
          <w:color w:val="00000A"/>
          <w:sz w:val="24"/>
          <w:szCs w:val="24"/>
          <w:lang w:eastAsia="zh-CN"/>
        </w:rPr>
        <w:t xml:space="preserve">Ezzel egyidejűleg hatályát veszti a korábbi Isaszeg Város Képviselő-testülete </w:t>
      </w:r>
      <w:r w:rsidR="00E53444">
        <w:rPr>
          <w:rFonts w:ascii="serif" w:eastAsia="Times New Roman" w:hAnsi="serif" w:cs="serif"/>
          <w:sz w:val="24"/>
          <w:szCs w:val="24"/>
          <w:lang w:eastAsia="zh-CN"/>
        </w:rPr>
        <w:t>83/2020</w:t>
      </w:r>
      <w:r w:rsidR="009F3240">
        <w:rPr>
          <w:rFonts w:ascii="serif" w:eastAsia="Times New Roman" w:hAnsi="serif" w:cs="serif"/>
          <w:sz w:val="24"/>
          <w:szCs w:val="24"/>
          <w:lang w:eastAsia="zh-CN"/>
        </w:rPr>
        <w:t>. (X</w:t>
      </w:r>
      <w:r w:rsidR="00E53444">
        <w:rPr>
          <w:rFonts w:ascii="serif" w:eastAsia="Times New Roman" w:hAnsi="serif" w:cs="serif"/>
          <w:sz w:val="24"/>
          <w:szCs w:val="24"/>
          <w:lang w:eastAsia="zh-CN"/>
        </w:rPr>
        <w:t>I</w:t>
      </w:r>
      <w:r w:rsidR="009F3240">
        <w:rPr>
          <w:rFonts w:ascii="serif" w:eastAsia="Times New Roman" w:hAnsi="serif" w:cs="serif"/>
          <w:sz w:val="24"/>
          <w:szCs w:val="24"/>
          <w:lang w:eastAsia="zh-CN"/>
        </w:rPr>
        <w:t xml:space="preserve">. </w:t>
      </w:r>
      <w:r w:rsidR="00E53444">
        <w:rPr>
          <w:rFonts w:ascii="serif" w:eastAsia="Times New Roman" w:hAnsi="serif" w:cs="serif"/>
          <w:sz w:val="24"/>
          <w:szCs w:val="24"/>
          <w:lang w:eastAsia="zh-CN"/>
        </w:rPr>
        <w:t>30</w:t>
      </w:r>
      <w:r w:rsidR="009F3240">
        <w:rPr>
          <w:rFonts w:ascii="serif" w:eastAsia="Times New Roman" w:hAnsi="serif" w:cs="serif"/>
          <w:sz w:val="24"/>
          <w:szCs w:val="24"/>
          <w:lang w:eastAsia="zh-CN"/>
        </w:rPr>
        <w:t>.)</w:t>
      </w:r>
      <w:r w:rsidRPr="009F3240">
        <w:rPr>
          <w:rFonts w:ascii="serif" w:eastAsia="Times New Roman" w:hAnsi="serif" w:cs="serif"/>
          <w:sz w:val="24"/>
          <w:szCs w:val="24"/>
          <w:lang w:eastAsia="zh-CN"/>
        </w:rPr>
        <w:t xml:space="preserve"> </w:t>
      </w:r>
      <w:r w:rsidRPr="005D05D7">
        <w:rPr>
          <w:rFonts w:ascii="serif" w:eastAsia="Times New Roman" w:hAnsi="serif" w:cs="serif"/>
          <w:color w:val="00000A"/>
          <w:sz w:val="24"/>
          <w:szCs w:val="24"/>
          <w:lang w:eastAsia="zh-CN"/>
        </w:rPr>
        <w:t xml:space="preserve">számú </w:t>
      </w:r>
      <w:r w:rsidR="00E53444">
        <w:rPr>
          <w:rFonts w:ascii="serif" w:eastAsia="Times New Roman" w:hAnsi="serif" w:cs="serif"/>
          <w:color w:val="00000A"/>
          <w:sz w:val="24"/>
          <w:szCs w:val="24"/>
          <w:lang w:eastAsia="zh-CN"/>
        </w:rPr>
        <w:t>Polgármesteri</w:t>
      </w:r>
      <w:r w:rsidR="000A7BB1">
        <w:rPr>
          <w:rFonts w:ascii="serif" w:eastAsia="Times New Roman" w:hAnsi="serif" w:cs="serif"/>
          <w:color w:val="00000A"/>
          <w:sz w:val="24"/>
          <w:szCs w:val="24"/>
          <w:lang w:eastAsia="zh-CN"/>
        </w:rPr>
        <w:t xml:space="preserve"> </w:t>
      </w:r>
      <w:r w:rsidRPr="005D05D7">
        <w:rPr>
          <w:rFonts w:ascii="serif" w:eastAsia="Times New Roman" w:hAnsi="serif" w:cs="serif"/>
          <w:color w:val="00000A"/>
          <w:sz w:val="24"/>
          <w:szCs w:val="24"/>
          <w:lang w:eastAsia="zh-CN"/>
        </w:rPr>
        <w:t>határozatával elfogadott Szakmai Program.</w:t>
      </w:r>
    </w:p>
    <w:p w14:paraId="60BFD9A9" w14:textId="77777777" w:rsidR="00D30E59" w:rsidRPr="005D05D7" w:rsidRDefault="00D30E59" w:rsidP="00D30E59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B0E1484" w14:textId="77777777" w:rsidR="00D30E59" w:rsidRDefault="00D30E59" w:rsidP="00D30E59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Isaszeg, </w:t>
      </w:r>
      <w:r w:rsidR="00A72353">
        <w:rPr>
          <w:rFonts w:ascii="Times New Roman" w:eastAsia="Times New Roman" w:hAnsi="Times New Roman" w:cs="Times New Roman"/>
          <w:sz w:val="24"/>
          <w:szCs w:val="24"/>
          <w:lang w:eastAsia="zh-CN"/>
        </w:rPr>
        <w:t>2021.02.04.</w:t>
      </w:r>
    </w:p>
    <w:p w14:paraId="2635E9EA" w14:textId="77777777" w:rsidR="00D30E59" w:rsidRPr="005D05D7" w:rsidRDefault="00D30E59" w:rsidP="00D30E59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D5B874D" w14:textId="77777777" w:rsidR="00D30E59" w:rsidRPr="005D05D7" w:rsidRDefault="00D30E59" w:rsidP="00D30E59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CA3ADB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663E7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Bilász Jánosné</w:t>
      </w:r>
    </w:p>
    <w:p w14:paraId="3B62983F" w14:textId="77777777" w:rsidR="00D30E59" w:rsidRDefault="00D30E59" w:rsidP="00D30E59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CA3ADB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663E7C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intézményvezető</w:t>
      </w:r>
    </w:p>
    <w:p w14:paraId="50778BB7" w14:textId="77777777" w:rsidR="00D30E59" w:rsidRPr="005D05D7" w:rsidRDefault="00D30E59" w:rsidP="00D30E59">
      <w:pPr>
        <w:suppressAutoHyphens/>
        <w:autoSpaceDE w:val="0"/>
        <w:spacing w:after="0" w:line="240" w:lineRule="auto"/>
        <w:rPr>
          <w:rFonts w:ascii="Calibri" w:eastAsia="Times New Roman" w:hAnsi="Calibri" w:cs="Calibri"/>
          <w:color w:val="00000A"/>
          <w:lang w:eastAsia="zh-CN"/>
        </w:rPr>
      </w:pPr>
    </w:p>
    <w:p w14:paraId="1537DBBA" w14:textId="77777777" w:rsidR="00D30E59" w:rsidRPr="005D05D7" w:rsidRDefault="00CA6B91" w:rsidP="00D30E5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zh-CN"/>
        </w:rPr>
        <w:t>Nyi</w:t>
      </w:r>
      <w:r w:rsidR="00D30E59" w:rsidRPr="005D05D7">
        <w:rPr>
          <w:rFonts w:ascii="Times New Roman" w:eastAsia="Times New Roman" w:hAnsi="Times New Roman" w:cs="Times New Roman"/>
          <w:b/>
          <w:i/>
          <w:sz w:val="24"/>
          <w:szCs w:val="24"/>
          <w:lang w:eastAsia="zh-CN"/>
        </w:rPr>
        <w:t xml:space="preserve">latkozat </w:t>
      </w:r>
    </w:p>
    <w:p w14:paraId="1AF525CC" w14:textId="77777777" w:rsidR="00D30E59" w:rsidRPr="005D05D7" w:rsidRDefault="00D30E59" w:rsidP="00D30E5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b/>
          <w:i/>
          <w:sz w:val="24"/>
          <w:szCs w:val="24"/>
          <w:lang w:eastAsia="zh-CN"/>
        </w:rPr>
        <w:t>a szabályzatban foglaltak tudomásulvételéről</w:t>
      </w:r>
    </w:p>
    <w:p w14:paraId="49B7B191" w14:textId="77777777" w:rsidR="00D30E59" w:rsidRPr="005D05D7" w:rsidRDefault="00D30E59" w:rsidP="00D30E5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723D2D5" w14:textId="77777777" w:rsidR="00D30E59" w:rsidRPr="005D05D7" w:rsidRDefault="00D30E59" w:rsidP="00D30E5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A szabályzatban és a mellékleteiben foglaltakat megismertem, annak előírásait magamra nézve kötelezőnek ismerem el, annak rendelkezéseit, szabályait következetesen megtartom, s a fentieket aláírásommal igazolom.</w:t>
      </w:r>
    </w:p>
    <w:p w14:paraId="245BEFFA" w14:textId="77777777" w:rsidR="00D30E59" w:rsidRPr="005D05D7" w:rsidRDefault="00D30E59" w:rsidP="00D30E5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611FEF1" w14:textId="77777777" w:rsidR="00D30E59" w:rsidRPr="005D05D7" w:rsidRDefault="00D30E59" w:rsidP="00D30E5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B6E5B70" w14:textId="77777777" w:rsidR="00D30E59" w:rsidRPr="005D05D7" w:rsidRDefault="00D30E59" w:rsidP="00D30E5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  <w:t>Név</w:t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  <w:t>Aláírás</w:t>
      </w:r>
    </w:p>
    <w:p w14:paraId="43B6A324" w14:textId="77777777" w:rsidR="00FD5E30" w:rsidRPr="00761AE7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761AE7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Intézményvezetés:</w:t>
      </w:r>
    </w:p>
    <w:p w14:paraId="509D728B" w14:textId="77777777" w:rsidR="00FD5E30" w:rsidRPr="005D05D7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Bilász Jánosné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………………………………………..</w:t>
      </w:r>
    </w:p>
    <w:p w14:paraId="43402FDD" w14:textId="0FA063E8" w:rsidR="00FD5E30" w:rsidRPr="005D05D7" w:rsidRDefault="00F04346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Nádorné </w:t>
      </w:r>
      <w:proofErr w:type="spellStart"/>
      <w:r w:rsidR="00FD5E30">
        <w:rPr>
          <w:rFonts w:ascii="Times New Roman" w:eastAsia="Times New Roman" w:hAnsi="Times New Roman" w:cs="Times New Roman"/>
          <w:sz w:val="24"/>
          <w:szCs w:val="24"/>
          <w:lang w:eastAsia="zh-CN"/>
        </w:rPr>
        <w:t>Palicz</w:t>
      </w:r>
      <w:proofErr w:type="spellEnd"/>
      <w:r w:rsidR="00FD5E3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Krisztina</w:t>
      </w:r>
      <w:r w:rsidR="00FD5E3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………………………………………..</w:t>
      </w:r>
    </w:p>
    <w:p w14:paraId="1079044F" w14:textId="77777777" w:rsidR="00FD5E30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DA70812" w14:textId="77777777" w:rsidR="00FD5E30" w:rsidRPr="00761AE7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761AE7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Idősek Klubja:</w:t>
      </w:r>
    </w:p>
    <w:p w14:paraId="5BED44F2" w14:textId="11A9ECE2" w:rsidR="00FD5E30" w:rsidRPr="005D05D7" w:rsidRDefault="00B66C8C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Terecskei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Zsoltné    </w:t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     </w:t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………………………………………..</w:t>
      </w:r>
    </w:p>
    <w:p w14:paraId="387AF0C6" w14:textId="77777777" w:rsidR="00FD5E30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5F73B53E" w14:textId="77777777" w:rsidR="00FD5E30" w:rsidRPr="00761AE7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761AE7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Szociális étkeztetés</w:t>
      </w:r>
    </w:p>
    <w:p w14:paraId="74FCF924" w14:textId="77777777" w:rsidR="00FD5E30" w:rsidRPr="005D05D7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Nagy Adrienn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…………………………………………</w:t>
      </w:r>
    </w:p>
    <w:p w14:paraId="27EED051" w14:textId="77777777" w:rsidR="00FD5E30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FBA7F2E" w14:textId="77777777" w:rsidR="00FD5E30" w:rsidRPr="00761AE7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761AE7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Házi segítségnyújtás:</w:t>
      </w:r>
    </w:p>
    <w:p w14:paraId="00ADD3B1" w14:textId="77777777" w:rsidR="00FD5E30" w:rsidRPr="005D05D7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Labátné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>Zsadányi</w:t>
      </w:r>
      <w:proofErr w:type="spellEnd"/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Melinda</w:t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………………………………………..</w:t>
      </w:r>
    </w:p>
    <w:p w14:paraId="279EE7D2" w14:textId="77777777" w:rsidR="00FD5E30" w:rsidRDefault="005E1C98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Ilyés Katalin Viktória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FD5E30"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…………………………………………</w:t>
      </w:r>
    </w:p>
    <w:p w14:paraId="163037D0" w14:textId="77777777" w:rsidR="00A72353" w:rsidRDefault="00A72353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Matúz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Barbara Ilona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…………………………………………</w:t>
      </w:r>
    </w:p>
    <w:p w14:paraId="52D9E158" w14:textId="77777777" w:rsidR="00FD5E30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BA6C6B3" w14:textId="77777777" w:rsidR="00FD5E30" w:rsidRPr="004C445A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4C445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Tanyagondnoki szolgálat:</w:t>
      </w:r>
    </w:p>
    <w:p w14:paraId="18217508" w14:textId="4A574728" w:rsidR="00FD5E30" w:rsidRDefault="00FD5E30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Siklósiné Tóth Mária Zsuzsanna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5D05D7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…………………………………………</w:t>
      </w:r>
    </w:p>
    <w:bookmarkEnd w:id="0"/>
    <w:p w14:paraId="569369A1" w14:textId="77777777" w:rsidR="00D30E59" w:rsidRPr="005D05D7" w:rsidRDefault="00D30E59" w:rsidP="00FD5E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sectPr w:rsidR="00D30E59" w:rsidRPr="005D05D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D1BDBF" w14:textId="77777777" w:rsidR="00FC10C4" w:rsidRDefault="00FC10C4" w:rsidP="00B12F9C">
      <w:pPr>
        <w:spacing w:after="0" w:line="240" w:lineRule="auto"/>
      </w:pPr>
      <w:r>
        <w:separator/>
      </w:r>
    </w:p>
  </w:endnote>
  <w:endnote w:type="continuationSeparator" w:id="0">
    <w:p w14:paraId="52C0C5DE" w14:textId="77777777" w:rsidR="00FC10C4" w:rsidRDefault="00FC10C4" w:rsidP="00B12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rif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19022060"/>
      <w:docPartObj>
        <w:docPartGallery w:val="Page Numbers (Bottom of Page)"/>
        <w:docPartUnique/>
      </w:docPartObj>
    </w:sdtPr>
    <w:sdtEndPr/>
    <w:sdtContent>
      <w:p w14:paraId="2D8CCDF1" w14:textId="77777777" w:rsidR="00A72353" w:rsidRDefault="00A7235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0AE5">
          <w:rPr>
            <w:noProof/>
          </w:rPr>
          <w:t>17</w:t>
        </w:r>
        <w:r>
          <w:fldChar w:fldCharType="end"/>
        </w:r>
      </w:p>
    </w:sdtContent>
  </w:sdt>
  <w:p w14:paraId="0DC56B13" w14:textId="77777777" w:rsidR="00A72353" w:rsidRDefault="00A7235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14D2D" w14:textId="77777777" w:rsidR="00FC10C4" w:rsidRDefault="00FC10C4" w:rsidP="00B12F9C">
      <w:pPr>
        <w:spacing w:after="0" w:line="240" w:lineRule="auto"/>
      </w:pPr>
      <w:r>
        <w:separator/>
      </w:r>
    </w:p>
  </w:footnote>
  <w:footnote w:type="continuationSeparator" w:id="0">
    <w:p w14:paraId="0F990DA9" w14:textId="77777777" w:rsidR="00FC10C4" w:rsidRDefault="00FC10C4" w:rsidP="00B12F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ourier New"/>
      </w:r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4"/>
        <w:szCs w:val="24"/>
      </w:rPr>
    </w:lvl>
  </w:abstractNum>
  <w:abstractNum w:abstractNumId="2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ourier New"/>
      </w:rPr>
    </w:lvl>
  </w:abstractNum>
  <w:abstractNum w:abstractNumId="3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</w:abstractNum>
  <w:abstractNum w:abstractNumId="6" w15:restartNumberingAfterBreak="0">
    <w:nsid w:val="0750424B"/>
    <w:multiLevelType w:val="hybridMultilevel"/>
    <w:tmpl w:val="FE84B2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287BEC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915CB"/>
    <w:multiLevelType w:val="hybridMultilevel"/>
    <w:tmpl w:val="67A219FE"/>
    <w:lvl w:ilvl="0" w:tplc="2ED4C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942E76"/>
    <w:multiLevelType w:val="hybridMultilevel"/>
    <w:tmpl w:val="F13E57F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0E0CC">
      <w:start w:val="1"/>
      <w:numFmt w:val="lowerLetter"/>
      <w:lvlText w:val="%2)"/>
      <w:lvlJc w:val="left"/>
      <w:pPr>
        <w:ind w:left="1680" w:hanging="360"/>
      </w:pPr>
      <w:rPr>
        <w:rFonts w:hint="default"/>
        <w:i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0" w15:restartNumberingAfterBreak="0">
    <w:nsid w:val="3CC936FE"/>
    <w:multiLevelType w:val="multilevel"/>
    <w:tmpl w:val="9404C1E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1" w15:restartNumberingAfterBreak="0">
    <w:nsid w:val="41326AB3"/>
    <w:multiLevelType w:val="multilevel"/>
    <w:tmpl w:val="A3FCA3B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 w:hint="default"/>
      </w:rPr>
    </w:lvl>
  </w:abstractNum>
  <w:abstractNum w:abstractNumId="12" w15:restartNumberingAfterBreak="0">
    <w:nsid w:val="461A1794"/>
    <w:multiLevelType w:val="hybridMultilevel"/>
    <w:tmpl w:val="8D1AAB6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7">
      <w:start w:val="1"/>
      <w:numFmt w:val="lowerLetter"/>
      <w:lvlText w:val="%2)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441C51"/>
    <w:multiLevelType w:val="hybridMultilevel"/>
    <w:tmpl w:val="36CEF8B4"/>
    <w:lvl w:ilvl="0" w:tplc="2ED4C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ED4CA3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DD4E9758">
      <w:numFmt w:val="bullet"/>
      <w:lvlText w:val="•"/>
      <w:lvlJc w:val="left"/>
      <w:pPr>
        <w:ind w:left="2220" w:hanging="420"/>
      </w:pPr>
      <w:rPr>
        <w:rFonts w:ascii="Times New Roman" w:eastAsia="SimSun" w:hAnsi="Times New Roman" w:cs="Times New Roman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532630"/>
    <w:multiLevelType w:val="hybridMultilevel"/>
    <w:tmpl w:val="9314DB8A"/>
    <w:lvl w:ilvl="0" w:tplc="D99CE1A8">
      <w:start w:val="1"/>
      <w:numFmt w:val="upperRoman"/>
      <w:lvlText w:val="%1."/>
      <w:lvlJc w:val="right"/>
      <w:pPr>
        <w:ind w:left="720" w:hanging="360"/>
      </w:pPr>
      <w:rPr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F30AF8"/>
    <w:multiLevelType w:val="multilevel"/>
    <w:tmpl w:val="FFFFFFFF"/>
    <w:lvl w:ilvl="0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64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0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2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96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8684" w:hanging="360"/>
      </w:pPr>
      <w:rPr>
        <w:rFonts w:ascii="Wingdings" w:hAnsi="Wingdings" w:hint="default"/>
      </w:rPr>
    </w:lvl>
  </w:abstractNum>
  <w:abstractNum w:abstractNumId="16" w15:restartNumberingAfterBreak="0">
    <w:nsid w:val="61053C53"/>
    <w:multiLevelType w:val="hybridMultilevel"/>
    <w:tmpl w:val="C276B23A"/>
    <w:lvl w:ilvl="0" w:tplc="57E432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BBC64B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C12ED4"/>
    <w:multiLevelType w:val="hybridMultilevel"/>
    <w:tmpl w:val="5D9A76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6"/>
  </w:num>
  <w:num w:numId="4">
    <w:abstractNumId w:val="1"/>
  </w:num>
  <w:num w:numId="5">
    <w:abstractNumId w:val="10"/>
  </w:num>
  <w:num w:numId="6">
    <w:abstractNumId w:val="15"/>
  </w:num>
  <w:num w:numId="7">
    <w:abstractNumId w:val="11"/>
  </w:num>
  <w:num w:numId="8">
    <w:abstractNumId w:val="14"/>
  </w:num>
  <w:num w:numId="9">
    <w:abstractNumId w:val="0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6"/>
  </w:num>
  <w:num w:numId="15">
    <w:abstractNumId w:val="9"/>
  </w:num>
  <w:num w:numId="16">
    <w:abstractNumId w:val="12"/>
  </w:num>
  <w:num w:numId="17">
    <w:abstractNumId w:val="17"/>
  </w:num>
  <w:num w:numId="18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007"/>
    <w:rsid w:val="00082B54"/>
    <w:rsid w:val="00083CC1"/>
    <w:rsid w:val="000A7BB1"/>
    <w:rsid w:val="000C559F"/>
    <w:rsid w:val="000D68B4"/>
    <w:rsid w:val="000D78A5"/>
    <w:rsid w:val="000F47EB"/>
    <w:rsid w:val="001067DF"/>
    <w:rsid w:val="00123AEB"/>
    <w:rsid w:val="00144F15"/>
    <w:rsid w:val="00153FCD"/>
    <w:rsid w:val="001613C8"/>
    <w:rsid w:val="0017135D"/>
    <w:rsid w:val="001C6B3F"/>
    <w:rsid w:val="001E6C41"/>
    <w:rsid w:val="00220B66"/>
    <w:rsid w:val="00236A1B"/>
    <w:rsid w:val="00243698"/>
    <w:rsid w:val="00293AC1"/>
    <w:rsid w:val="002A25D1"/>
    <w:rsid w:val="002B6D04"/>
    <w:rsid w:val="002C0089"/>
    <w:rsid w:val="003018AF"/>
    <w:rsid w:val="003055F4"/>
    <w:rsid w:val="003107D2"/>
    <w:rsid w:val="003153F5"/>
    <w:rsid w:val="00336D89"/>
    <w:rsid w:val="00361E2B"/>
    <w:rsid w:val="003671AF"/>
    <w:rsid w:val="0037434E"/>
    <w:rsid w:val="0037705F"/>
    <w:rsid w:val="00380C8E"/>
    <w:rsid w:val="00395592"/>
    <w:rsid w:val="003B76C0"/>
    <w:rsid w:val="003C05C6"/>
    <w:rsid w:val="003C06D8"/>
    <w:rsid w:val="0040052A"/>
    <w:rsid w:val="00410B65"/>
    <w:rsid w:val="0041179E"/>
    <w:rsid w:val="00457941"/>
    <w:rsid w:val="00477AF3"/>
    <w:rsid w:val="00492B5A"/>
    <w:rsid w:val="004E628A"/>
    <w:rsid w:val="0050740C"/>
    <w:rsid w:val="00512007"/>
    <w:rsid w:val="00527A83"/>
    <w:rsid w:val="0053004F"/>
    <w:rsid w:val="00531899"/>
    <w:rsid w:val="00540613"/>
    <w:rsid w:val="00567D67"/>
    <w:rsid w:val="00595B18"/>
    <w:rsid w:val="005B5E09"/>
    <w:rsid w:val="005E1C98"/>
    <w:rsid w:val="005F5195"/>
    <w:rsid w:val="00624BB2"/>
    <w:rsid w:val="006260EC"/>
    <w:rsid w:val="00663E7C"/>
    <w:rsid w:val="00673D23"/>
    <w:rsid w:val="006948B1"/>
    <w:rsid w:val="006A1FE8"/>
    <w:rsid w:val="006C5FFD"/>
    <w:rsid w:val="00721210"/>
    <w:rsid w:val="00722DBF"/>
    <w:rsid w:val="007501CC"/>
    <w:rsid w:val="00750B5D"/>
    <w:rsid w:val="00792841"/>
    <w:rsid w:val="007B6C4D"/>
    <w:rsid w:val="007D0A67"/>
    <w:rsid w:val="007D791E"/>
    <w:rsid w:val="007E0A56"/>
    <w:rsid w:val="00816EE0"/>
    <w:rsid w:val="00820DEB"/>
    <w:rsid w:val="008447D2"/>
    <w:rsid w:val="0085341E"/>
    <w:rsid w:val="00882ADE"/>
    <w:rsid w:val="008A0811"/>
    <w:rsid w:val="008A4983"/>
    <w:rsid w:val="008A6052"/>
    <w:rsid w:val="008B3AE2"/>
    <w:rsid w:val="008C6D46"/>
    <w:rsid w:val="00937AA6"/>
    <w:rsid w:val="009405D3"/>
    <w:rsid w:val="009503E9"/>
    <w:rsid w:val="00971F9D"/>
    <w:rsid w:val="0097446F"/>
    <w:rsid w:val="00995D39"/>
    <w:rsid w:val="009C3D35"/>
    <w:rsid w:val="009D19CF"/>
    <w:rsid w:val="009F3240"/>
    <w:rsid w:val="00A0338C"/>
    <w:rsid w:val="00A15818"/>
    <w:rsid w:val="00A610AC"/>
    <w:rsid w:val="00A6280D"/>
    <w:rsid w:val="00A72353"/>
    <w:rsid w:val="00AC0AE5"/>
    <w:rsid w:val="00AC4118"/>
    <w:rsid w:val="00AC4AFD"/>
    <w:rsid w:val="00AC4E4C"/>
    <w:rsid w:val="00B12F9C"/>
    <w:rsid w:val="00B27372"/>
    <w:rsid w:val="00B31FB7"/>
    <w:rsid w:val="00B369B0"/>
    <w:rsid w:val="00B37041"/>
    <w:rsid w:val="00B37B60"/>
    <w:rsid w:val="00B66C8C"/>
    <w:rsid w:val="00B8121D"/>
    <w:rsid w:val="00BB389D"/>
    <w:rsid w:val="00BC0BE8"/>
    <w:rsid w:val="00C1281F"/>
    <w:rsid w:val="00C25AEE"/>
    <w:rsid w:val="00C37A16"/>
    <w:rsid w:val="00C752AC"/>
    <w:rsid w:val="00C90D8F"/>
    <w:rsid w:val="00C9211D"/>
    <w:rsid w:val="00CA3ADB"/>
    <w:rsid w:val="00CA6B91"/>
    <w:rsid w:val="00CC5CFA"/>
    <w:rsid w:val="00CD2F71"/>
    <w:rsid w:val="00CE2A10"/>
    <w:rsid w:val="00CE78BB"/>
    <w:rsid w:val="00CF1D5B"/>
    <w:rsid w:val="00D06D4D"/>
    <w:rsid w:val="00D106EB"/>
    <w:rsid w:val="00D132C9"/>
    <w:rsid w:val="00D30E59"/>
    <w:rsid w:val="00D53C65"/>
    <w:rsid w:val="00DC174F"/>
    <w:rsid w:val="00E53444"/>
    <w:rsid w:val="00E64BEE"/>
    <w:rsid w:val="00EB1E20"/>
    <w:rsid w:val="00EB3A82"/>
    <w:rsid w:val="00F04346"/>
    <w:rsid w:val="00F10BDA"/>
    <w:rsid w:val="00F149E0"/>
    <w:rsid w:val="00F5649E"/>
    <w:rsid w:val="00F64D63"/>
    <w:rsid w:val="00F94A4A"/>
    <w:rsid w:val="00FC10C4"/>
    <w:rsid w:val="00FD5E30"/>
    <w:rsid w:val="00FD7215"/>
    <w:rsid w:val="00FF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19125"/>
  <w15:chartTrackingRefBased/>
  <w15:docId w15:val="{35048D55-AE75-4AAF-8151-66B69C0FE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next w:val="Norml"/>
    <w:link w:val="Cmsor1Char"/>
    <w:uiPriority w:val="9"/>
    <w:qFormat/>
    <w:rsid w:val="00C752AC"/>
    <w:pPr>
      <w:keepNext/>
      <w:keepLines/>
      <w:spacing w:after="0"/>
      <w:ind w:right="2"/>
      <w:jc w:val="center"/>
      <w:outlineLvl w:val="0"/>
    </w:pPr>
    <w:rPr>
      <w:rFonts w:ascii="Garamond" w:eastAsia="Garamond" w:hAnsi="Garamond" w:cs="Garamond"/>
      <w:b/>
      <w:color w:val="0070C0"/>
      <w:sz w:val="36"/>
      <w:lang w:eastAsia="hu-HU"/>
    </w:rPr>
  </w:style>
  <w:style w:type="paragraph" w:styleId="Cmsor2">
    <w:name w:val="heading 2"/>
    <w:next w:val="Norml"/>
    <w:link w:val="Cmsor2Char"/>
    <w:uiPriority w:val="9"/>
    <w:unhideWhenUsed/>
    <w:qFormat/>
    <w:rsid w:val="00512007"/>
    <w:pPr>
      <w:keepNext/>
      <w:keepLines/>
      <w:spacing w:after="44" w:line="250" w:lineRule="auto"/>
      <w:ind w:left="11" w:hanging="10"/>
      <w:outlineLvl w:val="1"/>
    </w:pPr>
    <w:rPr>
      <w:rFonts w:ascii="Garamond" w:eastAsia="Garamond" w:hAnsi="Garamond" w:cs="Garamond"/>
      <w:b/>
      <w:color w:val="0000FF"/>
      <w:sz w:val="24"/>
      <w:lang w:eastAsia="hu-HU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C752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7705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rsid w:val="00512007"/>
    <w:pPr>
      <w:widowControl w:val="0"/>
      <w:suppressAutoHyphens/>
      <w:spacing w:before="280" w:after="280" w:line="240" w:lineRule="auto"/>
    </w:pPr>
    <w:rPr>
      <w:rFonts w:ascii="Times New Roman" w:eastAsia="SimSun" w:hAnsi="Times New Roman" w:cs="Mangal"/>
      <w:color w:val="000000"/>
      <w:kern w:val="1"/>
      <w:sz w:val="24"/>
      <w:szCs w:val="24"/>
      <w:lang w:eastAsia="zh-CN" w:bidi="hi-IN"/>
    </w:rPr>
  </w:style>
  <w:style w:type="character" w:customStyle="1" w:styleId="Cmsor1Char">
    <w:name w:val="Címsor 1 Char"/>
    <w:basedOn w:val="Bekezdsalapbettpusa"/>
    <w:link w:val="Cmsor1"/>
    <w:uiPriority w:val="9"/>
    <w:rsid w:val="00C752AC"/>
    <w:rPr>
      <w:rFonts w:ascii="Garamond" w:eastAsia="Garamond" w:hAnsi="Garamond" w:cs="Garamond"/>
      <w:b/>
      <w:color w:val="0070C0"/>
      <w:sz w:val="36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512007"/>
    <w:rPr>
      <w:rFonts w:ascii="Garamond" w:eastAsia="Garamond" w:hAnsi="Garamond" w:cs="Garamond"/>
      <w:b/>
      <w:color w:val="0000FF"/>
      <w:sz w:val="24"/>
      <w:lang w:eastAsia="hu-HU"/>
    </w:rPr>
  </w:style>
  <w:style w:type="paragraph" w:styleId="Listaszerbekezds">
    <w:name w:val="List Paragraph"/>
    <w:basedOn w:val="Norml"/>
    <w:uiPriority w:val="34"/>
    <w:qFormat/>
    <w:rsid w:val="00A15818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semiHidden/>
    <w:rsid w:val="0037705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Erskiemels">
    <w:name w:val="Intense Emphasis"/>
    <w:basedOn w:val="Bekezdsalapbettpusa"/>
    <w:uiPriority w:val="21"/>
    <w:qFormat/>
    <w:rsid w:val="000F47EB"/>
    <w:rPr>
      <w:b/>
      <w:bCs/>
      <w:i/>
      <w:iCs/>
      <w:color w:val="5B9BD5" w:themeColor="accent1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0F47EB"/>
    <w:pPr>
      <w:spacing w:before="240"/>
      <w:ind w:right="0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TJ1">
    <w:name w:val="toc 1"/>
    <w:basedOn w:val="Norml"/>
    <w:next w:val="Norml"/>
    <w:autoRedefine/>
    <w:uiPriority w:val="39"/>
    <w:unhideWhenUsed/>
    <w:rsid w:val="000F47EB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0F47EB"/>
    <w:pPr>
      <w:spacing w:after="100"/>
      <w:ind w:left="220"/>
    </w:pPr>
  </w:style>
  <w:style w:type="character" w:styleId="Hiperhivatkozs">
    <w:name w:val="Hyperlink"/>
    <w:basedOn w:val="Bekezdsalapbettpusa"/>
    <w:uiPriority w:val="99"/>
    <w:unhideWhenUsed/>
    <w:rsid w:val="000F47EB"/>
    <w:rPr>
      <w:color w:val="0563C1" w:themeColor="hyperlink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C752A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J3">
    <w:name w:val="toc 3"/>
    <w:basedOn w:val="Norml"/>
    <w:next w:val="Norml"/>
    <w:autoRedefine/>
    <w:uiPriority w:val="39"/>
    <w:unhideWhenUsed/>
    <w:rsid w:val="00540613"/>
    <w:pPr>
      <w:spacing w:after="100"/>
      <w:ind w:left="440"/>
    </w:pPr>
  </w:style>
  <w:style w:type="paragraph" w:styleId="Alcm">
    <w:name w:val="Subtitle"/>
    <w:basedOn w:val="Norml"/>
    <w:next w:val="Norml"/>
    <w:link w:val="AlcmChar"/>
    <w:uiPriority w:val="11"/>
    <w:qFormat/>
    <w:rsid w:val="00F64D63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64D63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Kiemels">
    <w:name w:val="Emphasis"/>
    <w:basedOn w:val="Bekezdsalapbettpusa"/>
    <w:uiPriority w:val="20"/>
    <w:qFormat/>
    <w:rsid w:val="00F64D63"/>
    <w:rPr>
      <w:i/>
      <w:iCs/>
    </w:rPr>
  </w:style>
  <w:style w:type="character" w:styleId="Ershivatkozs">
    <w:name w:val="Intense Reference"/>
    <w:basedOn w:val="Bekezdsalapbettpusa"/>
    <w:uiPriority w:val="32"/>
    <w:qFormat/>
    <w:rsid w:val="002C0089"/>
    <w:rPr>
      <w:b/>
      <w:bCs/>
      <w:smallCaps/>
      <w:color w:val="5B9BD5" w:themeColor="accent1"/>
      <w:spacing w:val="5"/>
    </w:rPr>
  </w:style>
  <w:style w:type="paragraph" w:styleId="lfej">
    <w:name w:val="header"/>
    <w:basedOn w:val="Norml"/>
    <w:link w:val="lfejChar"/>
    <w:uiPriority w:val="99"/>
    <w:unhideWhenUsed/>
    <w:rsid w:val="00B12F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12F9C"/>
  </w:style>
  <w:style w:type="paragraph" w:styleId="llb">
    <w:name w:val="footer"/>
    <w:basedOn w:val="Norml"/>
    <w:link w:val="llbChar"/>
    <w:uiPriority w:val="99"/>
    <w:unhideWhenUsed/>
    <w:rsid w:val="00B12F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12F9C"/>
  </w:style>
  <w:style w:type="paragraph" w:styleId="Nincstrkz">
    <w:name w:val="No Spacing"/>
    <w:uiPriority w:val="1"/>
    <w:qFormat/>
    <w:rsid w:val="00A033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685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saladsegito@isaszeg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935E9-8483-4818-B625-9BAF8F96E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4737</Words>
  <Characters>32693</Characters>
  <Application>Microsoft Office Word</Application>
  <DocSecurity>0</DocSecurity>
  <Lines>272</Lines>
  <Paragraphs>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bilasz_ildiko</dc:creator>
  <cp:keywords/>
  <dc:description/>
  <cp:lastModifiedBy>Zsuzsanna Pisiák</cp:lastModifiedBy>
  <cp:revision>4</cp:revision>
  <cp:lastPrinted>2019-09-17T08:01:00Z</cp:lastPrinted>
  <dcterms:created xsi:type="dcterms:W3CDTF">2021-02-04T12:35:00Z</dcterms:created>
  <dcterms:modified xsi:type="dcterms:W3CDTF">2021-02-05T09:12:00Z</dcterms:modified>
</cp:coreProperties>
</file>