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BE17EE" w14:textId="77777777" w:rsidR="009F6BEF" w:rsidRDefault="00634C08">
      <w:pPr>
        <w:pStyle w:val="Alaprtelmezett"/>
        <w:pBdr>
          <w:top w:val="single" w:sz="6" w:space="0" w:color="00000A"/>
          <w:left w:val="single" w:sz="6" w:space="0" w:color="00000A"/>
          <w:bottom w:val="single" w:sz="6" w:space="0" w:color="00000A"/>
          <w:right w:val="single" w:sz="6" w:space="0" w:color="00000A"/>
        </w:pBdr>
        <w:jc w:val="center"/>
      </w:pPr>
      <w:r>
        <w:rPr>
          <w:b/>
          <w:bCs/>
          <w:color w:val="000000"/>
          <w:sz w:val="28"/>
          <w:szCs w:val="28"/>
        </w:rPr>
        <w:t>Isaszeg Város Polgármestere</w:t>
      </w:r>
    </w:p>
    <w:p w14:paraId="6AA90AAE" w14:textId="77777777" w:rsidR="009F6BEF" w:rsidRDefault="00634C08">
      <w:pPr>
        <w:pStyle w:val="Alaprtelmezett"/>
        <w:pBdr>
          <w:top w:val="single" w:sz="6" w:space="0" w:color="00000A"/>
          <w:left w:val="single" w:sz="6" w:space="0" w:color="00000A"/>
          <w:bottom w:val="single" w:sz="6" w:space="0" w:color="00000A"/>
          <w:right w:val="single" w:sz="6" w:space="0" w:color="00000A"/>
        </w:pBdr>
        <w:jc w:val="center"/>
      </w:pPr>
      <w:r>
        <w:rPr>
          <w:b/>
          <w:bCs/>
          <w:color w:val="000000"/>
          <w:sz w:val="28"/>
          <w:szCs w:val="28"/>
        </w:rPr>
        <w:t>Isaszeg</w:t>
      </w:r>
    </w:p>
    <w:p w14:paraId="720BB3E9" w14:textId="77777777" w:rsidR="009F6BEF" w:rsidRDefault="009F6BEF">
      <w:pPr>
        <w:pStyle w:val="Alaprtelmezett"/>
        <w:jc w:val="right"/>
      </w:pPr>
    </w:p>
    <w:p w14:paraId="4601F7C4" w14:textId="77777777" w:rsidR="009F6BEF" w:rsidRDefault="009F6BEF">
      <w:pPr>
        <w:pStyle w:val="Cmsor1"/>
        <w:numPr>
          <w:ilvl w:val="0"/>
          <w:numId w:val="2"/>
        </w:numPr>
      </w:pPr>
    </w:p>
    <w:p w14:paraId="548AF970" w14:textId="77777777" w:rsidR="009F6BEF" w:rsidRDefault="009F6BEF">
      <w:pPr>
        <w:pStyle w:val="Cmsor1"/>
        <w:numPr>
          <w:ilvl w:val="0"/>
          <w:numId w:val="2"/>
        </w:numPr>
      </w:pPr>
    </w:p>
    <w:p w14:paraId="2214267E" w14:textId="3903AD36" w:rsidR="009F6BEF" w:rsidRPr="002F0C3C" w:rsidRDefault="002F0C3C">
      <w:pPr>
        <w:pStyle w:val="Cmsor3"/>
        <w:numPr>
          <w:ilvl w:val="2"/>
          <w:numId w:val="2"/>
        </w:numPr>
        <w:tabs>
          <w:tab w:val="left" w:pos="0"/>
          <w:tab w:val="left" w:pos="708"/>
        </w:tabs>
        <w:jc w:val="center"/>
        <w:rPr>
          <w:rFonts w:ascii="Times New Roman" w:hAnsi="Times New Roman" w:cs="Times New Roman"/>
        </w:rPr>
      </w:pPr>
      <w:r w:rsidRPr="002F0C3C">
        <w:rPr>
          <w:rFonts w:ascii="Times New Roman" w:hAnsi="Times New Roman" w:cs="Times New Roman"/>
        </w:rPr>
        <w:t>INDOKOLÁS</w:t>
      </w:r>
    </w:p>
    <w:p w14:paraId="7A156B1D" w14:textId="77777777" w:rsidR="009F6BEF" w:rsidRDefault="009F6BEF">
      <w:pPr>
        <w:pStyle w:val="Alaprtelmezett"/>
        <w:jc w:val="center"/>
      </w:pPr>
    </w:p>
    <w:p w14:paraId="22BB3258" w14:textId="77777777" w:rsidR="009F6BEF" w:rsidRDefault="009F6BEF">
      <w:pPr>
        <w:pStyle w:val="Alaprtelmezett"/>
        <w:jc w:val="center"/>
      </w:pPr>
    </w:p>
    <w:p w14:paraId="028728B9" w14:textId="71BE4154" w:rsidR="009F6BEF" w:rsidRDefault="00634C08">
      <w:pPr>
        <w:pStyle w:val="Alaprtelmezett"/>
        <w:ind w:left="1080" w:hanging="1080"/>
        <w:jc w:val="both"/>
      </w:pPr>
      <w:r>
        <w:rPr>
          <w:b/>
          <w:bCs/>
          <w:color w:val="000000"/>
          <w:sz w:val="28"/>
          <w:szCs w:val="28"/>
        </w:rPr>
        <w:t xml:space="preserve">Tárgy: </w:t>
      </w:r>
      <w:r>
        <w:rPr>
          <w:b/>
          <w:bCs/>
          <w:color w:val="000000"/>
          <w:sz w:val="28"/>
          <w:szCs w:val="28"/>
        </w:rPr>
        <w:tab/>
      </w:r>
      <w:bookmarkStart w:id="0" w:name="__DdeLink__331_554990518"/>
      <w:r>
        <w:rPr>
          <w:color w:val="000000"/>
          <w:sz w:val="28"/>
          <w:szCs w:val="28"/>
        </w:rPr>
        <w:t>Javaslat az</w:t>
      </w:r>
      <w:r>
        <w:rPr>
          <w:bCs/>
          <w:color w:val="000000"/>
          <w:sz w:val="28"/>
          <w:szCs w:val="28"/>
        </w:rPr>
        <w:t xml:space="preserve"> Isaszegi </w:t>
      </w:r>
      <w:r w:rsidR="002F0C3C">
        <w:rPr>
          <w:bCs/>
          <w:color w:val="000000"/>
          <w:sz w:val="28"/>
          <w:szCs w:val="28"/>
        </w:rPr>
        <w:t>Bóbita</w:t>
      </w:r>
      <w:r>
        <w:rPr>
          <w:bCs/>
          <w:color w:val="000000"/>
          <w:sz w:val="28"/>
          <w:szCs w:val="28"/>
        </w:rPr>
        <w:t xml:space="preserve"> Óvoda intézményv</w:t>
      </w:r>
      <w:r w:rsidR="002D6F9A">
        <w:rPr>
          <w:bCs/>
          <w:color w:val="000000"/>
          <w:sz w:val="28"/>
          <w:szCs w:val="28"/>
        </w:rPr>
        <w:t>ezetői állására pályázat kiírására, közzétételére</w:t>
      </w:r>
      <w:r>
        <w:rPr>
          <w:bCs/>
          <w:color w:val="000000"/>
          <w:sz w:val="28"/>
          <w:szCs w:val="28"/>
        </w:rPr>
        <w:t>, szakmai véleményező bizottság megválasztás</w:t>
      </w:r>
      <w:bookmarkEnd w:id="0"/>
      <w:r>
        <w:rPr>
          <w:bCs/>
          <w:color w:val="000000"/>
          <w:sz w:val="28"/>
          <w:szCs w:val="28"/>
        </w:rPr>
        <w:t>ára</w:t>
      </w:r>
    </w:p>
    <w:p w14:paraId="1631F104" w14:textId="77777777" w:rsidR="009F6BEF" w:rsidRDefault="00487659">
      <w:pPr>
        <w:pStyle w:val="Alaprtelmezett"/>
        <w:ind w:hanging="1260"/>
        <w:jc w:val="both"/>
      </w:pPr>
      <w:r>
        <w:t xml:space="preserve">                     </w:t>
      </w:r>
    </w:p>
    <w:p w14:paraId="14F7D597" w14:textId="77777777" w:rsidR="009F6BEF" w:rsidRDefault="009F6BEF">
      <w:pPr>
        <w:pStyle w:val="Alaprtelmezett"/>
        <w:ind w:hanging="1260"/>
        <w:jc w:val="both"/>
      </w:pPr>
    </w:p>
    <w:p w14:paraId="02C9AFA4" w14:textId="77777777" w:rsidR="009F6BEF" w:rsidRDefault="009F6BEF">
      <w:pPr>
        <w:pStyle w:val="Alaprtelmezett"/>
        <w:ind w:hanging="1260"/>
        <w:jc w:val="both"/>
      </w:pPr>
    </w:p>
    <w:p w14:paraId="0E63D962" w14:textId="77777777" w:rsidR="009F6BEF" w:rsidRDefault="009F6BEF">
      <w:pPr>
        <w:pStyle w:val="Alaprtelmezett"/>
        <w:tabs>
          <w:tab w:val="left" w:pos="1440"/>
          <w:tab w:val="left" w:pos="4500"/>
        </w:tabs>
        <w:jc w:val="both"/>
        <w:rPr>
          <w:b/>
          <w:bCs/>
          <w:color w:val="000000"/>
          <w:sz w:val="28"/>
          <w:szCs w:val="28"/>
        </w:rPr>
      </w:pPr>
    </w:p>
    <w:p w14:paraId="27973DED" w14:textId="3C2D4540" w:rsidR="00EB18F9" w:rsidRPr="00EB18F9" w:rsidRDefault="00634C08">
      <w:pPr>
        <w:pStyle w:val="Alaprtelmezett"/>
        <w:tabs>
          <w:tab w:val="left" w:pos="1440"/>
          <w:tab w:val="left" w:pos="4500"/>
        </w:tabs>
        <w:jc w:val="both"/>
        <w:rPr>
          <w:color w:val="000000"/>
          <w:sz w:val="28"/>
          <w:szCs w:val="28"/>
        </w:rPr>
      </w:pPr>
      <w:r>
        <w:rPr>
          <w:b/>
          <w:bCs/>
          <w:color w:val="000000"/>
          <w:sz w:val="28"/>
          <w:szCs w:val="28"/>
        </w:rPr>
        <w:t>Készítette</w:t>
      </w:r>
      <w:proofErr w:type="gramStart"/>
      <w:r>
        <w:rPr>
          <w:b/>
          <w:bCs/>
          <w:color w:val="000000"/>
          <w:sz w:val="28"/>
          <w:szCs w:val="28"/>
        </w:rPr>
        <w:t xml:space="preserve">: </w:t>
      </w:r>
      <w:r w:rsidR="00EB18F9">
        <w:rPr>
          <w:b/>
          <w:bCs/>
          <w:color w:val="000000"/>
          <w:sz w:val="28"/>
          <w:szCs w:val="28"/>
        </w:rPr>
        <w:t xml:space="preserve">    </w:t>
      </w:r>
      <w:r w:rsidR="00EB18F9" w:rsidRPr="00EB18F9">
        <w:rPr>
          <w:color w:val="000000"/>
          <w:sz w:val="28"/>
          <w:szCs w:val="28"/>
        </w:rPr>
        <w:t>Szekeres</w:t>
      </w:r>
      <w:proofErr w:type="gramEnd"/>
      <w:r w:rsidR="00EB18F9" w:rsidRPr="00EB18F9">
        <w:rPr>
          <w:color w:val="000000"/>
          <w:sz w:val="28"/>
          <w:szCs w:val="28"/>
        </w:rPr>
        <w:t xml:space="preserve"> </w:t>
      </w:r>
      <w:r w:rsidR="002F0C3C">
        <w:rPr>
          <w:color w:val="000000"/>
          <w:sz w:val="28"/>
          <w:szCs w:val="28"/>
        </w:rPr>
        <w:t xml:space="preserve">Réka    </w:t>
      </w:r>
      <w:r w:rsidR="00EB18F9" w:rsidRPr="00EB18F9">
        <w:rPr>
          <w:color w:val="000000"/>
          <w:sz w:val="28"/>
          <w:szCs w:val="28"/>
        </w:rPr>
        <w:t xml:space="preserve"> </w:t>
      </w:r>
      <w:r w:rsidR="00EB18F9">
        <w:rPr>
          <w:color w:val="000000"/>
          <w:sz w:val="28"/>
          <w:szCs w:val="28"/>
        </w:rPr>
        <w:t xml:space="preserve">             </w:t>
      </w:r>
      <w:r w:rsidR="00EB18F9" w:rsidRPr="00EB18F9">
        <w:rPr>
          <w:color w:val="000000"/>
          <w:sz w:val="28"/>
          <w:szCs w:val="28"/>
        </w:rPr>
        <w:t>munkaügyi előadó</w:t>
      </w:r>
    </w:p>
    <w:p w14:paraId="702F75DA" w14:textId="77777777" w:rsidR="00EB18F9" w:rsidRDefault="00EB18F9">
      <w:pPr>
        <w:pStyle w:val="Alaprtelmezett"/>
        <w:tabs>
          <w:tab w:val="left" w:pos="1440"/>
          <w:tab w:val="left" w:pos="4500"/>
        </w:tabs>
        <w:jc w:val="both"/>
        <w:rPr>
          <w:b/>
          <w:bCs/>
          <w:color w:val="000000"/>
          <w:sz w:val="28"/>
          <w:szCs w:val="28"/>
        </w:rPr>
      </w:pPr>
    </w:p>
    <w:p w14:paraId="67C91458" w14:textId="77777777" w:rsidR="00EB18F9" w:rsidRDefault="00EB18F9">
      <w:pPr>
        <w:pStyle w:val="Alaprtelmezett"/>
        <w:tabs>
          <w:tab w:val="left" w:pos="1440"/>
          <w:tab w:val="left" w:pos="4500"/>
        </w:tabs>
        <w:jc w:val="both"/>
        <w:rPr>
          <w:b/>
          <w:bCs/>
          <w:color w:val="000000"/>
          <w:sz w:val="28"/>
          <w:szCs w:val="28"/>
        </w:rPr>
      </w:pPr>
    </w:p>
    <w:p w14:paraId="281E6064" w14:textId="77777777" w:rsidR="009F6BEF" w:rsidRDefault="00EB18F9">
      <w:pPr>
        <w:pStyle w:val="Alaprtelmezett"/>
        <w:tabs>
          <w:tab w:val="left" w:pos="1440"/>
          <w:tab w:val="left" w:pos="4500"/>
        </w:tabs>
        <w:jc w:val="both"/>
      </w:pPr>
      <w:r>
        <w:rPr>
          <w:b/>
          <w:bCs/>
          <w:color w:val="000000"/>
          <w:sz w:val="28"/>
          <w:szCs w:val="28"/>
        </w:rPr>
        <w:t>Ellenőrizte</w:t>
      </w:r>
      <w:proofErr w:type="gramStart"/>
      <w:r>
        <w:rPr>
          <w:b/>
          <w:bCs/>
          <w:color w:val="000000"/>
          <w:sz w:val="28"/>
          <w:szCs w:val="28"/>
        </w:rPr>
        <w:t xml:space="preserve">:   </w:t>
      </w:r>
      <w:r w:rsidR="00634C08">
        <w:rPr>
          <w:color w:val="000000"/>
          <w:sz w:val="28"/>
          <w:szCs w:val="28"/>
        </w:rPr>
        <w:t>Pisiák</w:t>
      </w:r>
      <w:proofErr w:type="gramEnd"/>
      <w:r w:rsidR="00634C08">
        <w:rPr>
          <w:color w:val="000000"/>
          <w:sz w:val="28"/>
          <w:szCs w:val="28"/>
        </w:rPr>
        <w:t xml:space="preserve"> Zsuzsanna,</w:t>
      </w:r>
      <w:r w:rsidR="00634C08">
        <w:rPr>
          <w:color w:val="000000"/>
          <w:sz w:val="28"/>
          <w:szCs w:val="28"/>
        </w:rPr>
        <w:tab/>
        <w:t xml:space="preserve"> igazgatási osztályvezető</w:t>
      </w:r>
    </w:p>
    <w:p w14:paraId="3064AFCD" w14:textId="77777777" w:rsidR="009F6BEF" w:rsidRDefault="009F6BEF">
      <w:pPr>
        <w:pStyle w:val="Alaprtelmezett"/>
        <w:tabs>
          <w:tab w:val="left" w:pos="1440"/>
          <w:tab w:val="left" w:pos="4500"/>
        </w:tabs>
        <w:jc w:val="both"/>
      </w:pPr>
    </w:p>
    <w:p w14:paraId="21B90C4A" w14:textId="77777777" w:rsidR="009F6BEF" w:rsidRDefault="009F6BEF">
      <w:pPr>
        <w:pStyle w:val="Alaprtelmezett"/>
        <w:tabs>
          <w:tab w:val="left" w:pos="1440"/>
          <w:tab w:val="left" w:pos="4500"/>
        </w:tabs>
        <w:jc w:val="both"/>
      </w:pPr>
    </w:p>
    <w:p w14:paraId="53192AEE" w14:textId="77777777" w:rsidR="009F6BEF" w:rsidRDefault="009F6BEF">
      <w:pPr>
        <w:pStyle w:val="Alaprtelmezett"/>
        <w:tabs>
          <w:tab w:val="left" w:pos="1440"/>
          <w:tab w:val="left" w:pos="4500"/>
        </w:tabs>
        <w:jc w:val="both"/>
      </w:pPr>
    </w:p>
    <w:p w14:paraId="0790C135" w14:textId="77777777" w:rsidR="009F6BEF" w:rsidRDefault="009F6BEF">
      <w:pPr>
        <w:pStyle w:val="Alaprtelmezett"/>
        <w:tabs>
          <w:tab w:val="left" w:pos="1440"/>
          <w:tab w:val="left" w:pos="4500"/>
        </w:tabs>
        <w:jc w:val="both"/>
      </w:pPr>
    </w:p>
    <w:p w14:paraId="5750D270" w14:textId="77777777" w:rsidR="009F6BEF" w:rsidRDefault="00634C08" w:rsidP="00172FCC">
      <w:pPr>
        <w:pStyle w:val="Alaprtelmezett"/>
        <w:tabs>
          <w:tab w:val="left" w:pos="1560"/>
          <w:tab w:val="left" w:pos="4500"/>
        </w:tabs>
      </w:pPr>
      <w:r>
        <w:rPr>
          <w:b/>
          <w:bCs/>
          <w:color w:val="000000"/>
          <w:sz w:val="28"/>
          <w:szCs w:val="28"/>
        </w:rPr>
        <w:t>Látta:</w:t>
      </w:r>
      <w:r>
        <w:rPr>
          <w:color w:val="000000"/>
          <w:sz w:val="28"/>
          <w:szCs w:val="28"/>
        </w:rPr>
        <w:t xml:space="preserve"> </w:t>
      </w:r>
      <w:r w:rsidR="00172FCC">
        <w:rPr>
          <w:color w:val="000000"/>
          <w:sz w:val="28"/>
          <w:szCs w:val="28"/>
        </w:rPr>
        <w:tab/>
      </w:r>
      <w:r>
        <w:rPr>
          <w:color w:val="000000"/>
          <w:sz w:val="28"/>
          <w:szCs w:val="28"/>
        </w:rPr>
        <w:t>Tóthné Pervai Katalin,</w:t>
      </w:r>
      <w:r>
        <w:rPr>
          <w:color w:val="000000"/>
          <w:sz w:val="28"/>
          <w:szCs w:val="28"/>
        </w:rPr>
        <w:tab/>
        <w:t xml:space="preserve"> jegyző</w:t>
      </w:r>
    </w:p>
    <w:p w14:paraId="52A5F7C4" w14:textId="77777777" w:rsidR="009F6BEF" w:rsidRDefault="009F6BEF">
      <w:pPr>
        <w:pStyle w:val="Alaprtelmezett"/>
        <w:tabs>
          <w:tab w:val="left" w:pos="1440"/>
          <w:tab w:val="left" w:pos="4500"/>
        </w:tabs>
      </w:pPr>
    </w:p>
    <w:p w14:paraId="441EF551" w14:textId="77777777" w:rsidR="009F6BEF" w:rsidRDefault="009F6BEF">
      <w:pPr>
        <w:pStyle w:val="Alaprtelmezett"/>
        <w:tabs>
          <w:tab w:val="left" w:pos="1440"/>
          <w:tab w:val="left" w:pos="4500"/>
        </w:tabs>
      </w:pPr>
    </w:p>
    <w:p w14:paraId="72B5F977" w14:textId="77777777" w:rsidR="009F6BEF" w:rsidRDefault="009F6BEF">
      <w:pPr>
        <w:pStyle w:val="Alaprtelmezett"/>
        <w:tabs>
          <w:tab w:val="left" w:pos="1440"/>
          <w:tab w:val="left" w:pos="4500"/>
        </w:tabs>
      </w:pPr>
    </w:p>
    <w:p w14:paraId="4A3050A7" w14:textId="77777777" w:rsidR="009F6BEF" w:rsidRDefault="009F6BEF">
      <w:pPr>
        <w:pStyle w:val="Alaprtelmezett"/>
        <w:tabs>
          <w:tab w:val="clear" w:pos="708"/>
        </w:tabs>
        <w:ind w:left="1418" w:hanging="1418"/>
        <w:rPr>
          <w:b/>
          <w:bCs/>
          <w:color w:val="000000"/>
          <w:sz w:val="28"/>
          <w:szCs w:val="28"/>
        </w:rPr>
      </w:pPr>
    </w:p>
    <w:p w14:paraId="3A92EB6A" w14:textId="77777777" w:rsidR="009F6BEF" w:rsidRDefault="009F6BEF">
      <w:pPr>
        <w:pStyle w:val="Alaprtelmezett"/>
        <w:tabs>
          <w:tab w:val="clear" w:pos="708"/>
        </w:tabs>
        <w:ind w:left="1418" w:hanging="1418"/>
        <w:rPr>
          <w:b/>
          <w:bCs/>
          <w:color w:val="000000"/>
          <w:sz w:val="28"/>
          <w:szCs w:val="28"/>
        </w:rPr>
      </w:pPr>
    </w:p>
    <w:p w14:paraId="315E05B2" w14:textId="77777777" w:rsidR="009F6BEF" w:rsidRDefault="009F6BEF">
      <w:pPr>
        <w:pStyle w:val="Alaprtelmezett"/>
        <w:tabs>
          <w:tab w:val="clear" w:pos="708"/>
        </w:tabs>
        <w:ind w:left="1418" w:hanging="1418"/>
        <w:rPr>
          <w:b/>
          <w:bCs/>
          <w:color w:val="000000"/>
          <w:sz w:val="28"/>
          <w:szCs w:val="28"/>
        </w:rPr>
      </w:pPr>
    </w:p>
    <w:p w14:paraId="7F0D3C60" w14:textId="302B66A8" w:rsidR="009F6BEF" w:rsidRDefault="009F6BEF">
      <w:pPr>
        <w:pStyle w:val="Alaprtelmezett"/>
        <w:tabs>
          <w:tab w:val="clear" w:pos="708"/>
        </w:tabs>
        <w:ind w:left="1418" w:hanging="1418"/>
        <w:rPr>
          <w:b/>
          <w:bCs/>
          <w:color w:val="000000"/>
          <w:sz w:val="28"/>
          <w:szCs w:val="28"/>
        </w:rPr>
      </w:pPr>
    </w:p>
    <w:p w14:paraId="0C0DF94D" w14:textId="0F21B047" w:rsidR="002F0C3C" w:rsidRDefault="002F0C3C">
      <w:pPr>
        <w:pStyle w:val="Alaprtelmezett"/>
        <w:tabs>
          <w:tab w:val="clear" w:pos="708"/>
        </w:tabs>
        <w:ind w:left="1418" w:hanging="1418"/>
        <w:rPr>
          <w:b/>
          <w:bCs/>
          <w:color w:val="000000"/>
          <w:sz w:val="28"/>
          <w:szCs w:val="28"/>
        </w:rPr>
      </w:pPr>
    </w:p>
    <w:p w14:paraId="1A745B34" w14:textId="7CDB9156" w:rsidR="002F0C3C" w:rsidRDefault="002F0C3C">
      <w:pPr>
        <w:pStyle w:val="Alaprtelmezett"/>
        <w:tabs>
          <w:tab w:val="clear" w:pos="708"/>
        </w:tabs>
        <w:ind w:left="1418" w:hanging="1418"/>
        <w:rPr>
          <w:b/>
          <w:bCs/>
          <w:color w:val="000000"/>
          <w:sz w:val="28"/>
          <w:szCs w:val="28"/>
        </w:rPr>
      </w:pPr>
    </w:p>
    <w:p w14:paraId="0E6379F8" w14:textId="194ADDF6" w:rsidR="002F0C3C" w:rsidRDefault="002F0C3C">
      <w:pPr>
        <w:pStyle w:val="Alaprtelmezett"/>
        <w:tabs>
          <w:tab w:val="clear" w:pos="708"/>
        </w:tabs>
        <w:ind w:left="1418" w:hanging="1418"/>
        <w:rPr>
          <w:b/>
          <w:bCs/>
          <w:color w:val="000000"/>
          <w:sz w:val="28"/>
          <w:szCs w:val="28"/>
        </w:rPr>
      </w:pPr>
    </w:p>
    <w:p w14:paraId="6831E90D" w14:textId="5DC68AE3" w:rsidR="002F0C3C" w:rsidRDefault="002F0C3C">
      <w:pPr>
        <w:pStyle w:val="Alaprtelmezett"/>
        <w:tabs>
          <w:tab w:val="clear" w:pos="708"/>
        </w:tabs>
        <w:ind w:left="1418" w:hanging="1418"/>
        <w:rPr>
          <w:b/>
          <w:bCs/>
          <w:color w:val="000000"/>
          <w:sz w:val="28"/>
          <w:szCs w:val="28"/>
        </w:rPr>
      </w:pPr>
    </w:p>
    <w:p w14:paraId="24CB0746" w14:textId="1BE2D5FC" w:rsidR="002F0C3C" w:rsidRDefault="002F0C3C">
      <w:pPr>
        <w:pStyle w:val="Alaprtelmezett"/>
        <w:tabs>
          <w:tab w:val="clear" w:pos="708"/>
        </w:tabs>
        <w:ind w:left="1418" w:hanging="1418"/>
        <w:rPr>
          <w:b/>
          <w:bCs/>
          <w:color w:val="000000"/>
          <w:sz w:val="28"/>
          <w:szCs w:val="28"/>
        </w:rPr>
      </w:pPr>
    </w:p>
    <w:p w14:paraId="6837D7F2" w14:textId="41644FFB" w:rsidR="002F0C3C" w:rsidRDefault="002F0C3C">
      <w:pPr>
        <w:pStyle w:val="Alaprtelmezett"/>
        <w:tabs>
          <w:tab w:val="clear" w:pos="708"/>
        </w:tabs>
        <w:ind w:left="1418" w:hanging="1418"/>
        <w:rPr>
          <w:b/>
          <w:bCs/>
          <w:color w:val="000000"/>
          <w:sz w:val="28"/>
          <w:szCs w:val="28"/>
        </w:rPr>
      </w:pPr>
    </w:p>
    <w:p w14:paraId="405D2DB2" w14:textId="51AED384" w:rsidR="002F0C3C" w:rsidRDefault="002F0C3C">
      <w:pPr>
        <w:pStyle w:val="Alaprtelmezett"/>
        <w:tabs>
          <w:tab w:val="clear" w:pos="708"/>
        </w:tabs>
        <w:ind w:left="1418" w:hanging="1418"/>
        <w:rPr>
          <w:b/>
          <w:bCs/>
          <w:color w:val="000000"/>
          <w:sz w:val="28"/>
          <w:szCs w:val="28"/>
        </w:rPr>
      </w:pPr>
    </w:p>
    <w:p w14:paraId="3AF53E3A" w14:textId="6D6117A7" w:rsidR="002F0C3C" w:rsidRDefault="002F0C3C">
      <w:pPr>
        <w:pStyle w:val="Alaprtelmezett"/>
        <w:tabs>
          <w:tab w:val="clear" w:pos="708"/>
        </w:tabs>
        <w:ind w:left="1418" w:hanging="1418"/>
        <w:rPr>
          <w:b/>
          <w:bCs/>
          <w:color w:val="000000"/>
          <w:sz w:val="28"/>
          <w:szCs w:val="28"/>
        </w:rPr>
      </w:pPr>
    </w:p>
    <w:p w14:paraId="40D540AD" w14:textId="501F12F9" w:rsidR="002F0C3C" w:rsidRDefault="002F0C3C">
      <w:pPr>
        <w:pStyle w:val="Alaprtelmezett"/>
        <w:tabs>
          <w:tab w:val="clear" w:pos="708"/>
        </w:tabs>
        <w:ind w:left="1418" w:hanging="1418"/>
        <w:rPr>
          <w:b/>
          <w:bCs/>
          <w:color w:val="000000"/>
          <w:sz w:val="28"/>
          <w:szCs w:val="28"/>
        </w:rPr>
      </w:pPr>
    </w:p>
    <w:p w14:paraId="5327CA66" w14:textId="388C9322" w:rsidR="002F0C3C" w:rsidRDefault="002F0C3C">
      <w:pPr>
        <w:pStyle w:val="Alaprtelmezett"/>
        <w:tabs>
          <w:tab w:val="clear" w:pos="708"/>
        </w:tabs>
        <w:ind w:left="1418" w:hanging="1418"/>
        <w:rPr>
          <w:b/>
          <w:bCs/>
          <w:color w:val="000000"/>
          <w:sz w:val="28"/>
          <w:szCs w:val="28"/>
        </w:rPr>
      </w:pPr>
    </w:p>
    <w:p w14:paraId="03F53E4C" w14:textId="72638CE6" w:rsidR="002F0C3C" w:rsidRDefault="002F0C3C">
      <w:pPr>
        <w:pStyle w:val="Alaprtelmezett"/>
        <w:tabs>
          <w:tab w:val="clear" w:pos="708"/>
        </w:tabs>
        <w:ind w:left="1418" w:hanging="1418"/>
        <w:rPr>
          <w:b/>
          <w:bCs/>
          <w:color w:val="000000"/>
          <w:sz w:val="28"/>
          <w:szCs w:val="28"/>
        </w:rPr>
      </w:pPr>
    </w:p>
    <w:p w14:paraId="70214299" w14:textId="77777777" w:rsidR="002F0C3C" w:rsidRDefault="002F0C3C">
      <w:pPr>
        <w:pStyle w:val="Alaprtelmezett"/>
        <w:tabs>
          <w:tab w:val="clear" w:pos="708"/>
        </w:tabs>
        <w:ind w:left="1418" w:hanging="1418"/>
        <w:rPr>
          <w:b/>
          <w:bCs/>
          <w:color w:val="000000"/>
          <w:sz w:val="28"/>
          <w:szCs w:val="28"/>
        </w:rPr>
      </w:pPr>
    </w:p>
    <w:p w14:paraId="6EAC997A" w14:textId="77777777" w:rsidR="002F0C3C" w:rsidRPr="002F0C3C" w:rsidRDefault="002F0C3C" w:rsidP="002F0C3C">
      <w:pPr>
        <w:pStyle w:val="Cmsor3"/>
        <w:numPr>
          <w:ilvl w:val="2"/>
          <w:numId w:val="2"/>
        </w:numPr>
        <w:tabs>
          <w:tab w:val="left" w:pos="0"/>
          <w:tab w:val="left" w:pos="708"/>
        </w:tabs>
        <w:jc w:val="center"/>
        <w:rPr>
          <w:rFonts w:ascii="Times New Roman" w:hAnsi="Times New Roman" w:cs="Times New Roman"/>
        </w:rPr>
      </w:pPr>
      <w:r w:rsidRPr="002F0C3C">
        <w:rPr>
          <w:rFonts w:ascii="Times New Roman" w:hAnsi="Times New Roman" w:cs="Times New Roman"/>
        </w:rPr>
        <w:lastRenderedPageBreak/>
        <w:t>INDOKOLÁS</w:t>
      </w:r>
    </w:p>
    <w:p w14:paraId="6E88C731" w14:textId="77777777" w:rsidR="002F0C3C" w:rsidRDefault="002F0C3C" w:rsidP="002F0C3C">
      <w:pPr>
        <w:pStyle w:val="Alaprtelmezett"/>
        <w:jc w:val="center"/>
      </w:pPr>
    </w:p>
    <w:p w14:paraId="104E95F8" w14:textId="77777777" w:rsidR="002F0C3C" w:rsidRDefault="002F0C3C" w:rsidP="002F0C3C">
      <w:pPr>
        <w:pStyle w:val="Alaprtelmezett"/>
        <w:jc w:val="center"/>
      </w:pPr>
    </w:p>
    <w:p w14:paraId="31DC059D" w14:textId="48E40201" w:rsidR="002F0C3C" w:rsidRDefault="002F0C3C" w:rsidP="002F0C3C">
      <w:pPr>
        <w:pStyle w:val="Alaprtelmezett"/>
        <w:ind w:left="1080" w:hanging="1080"/>
        <w:jc w:val="both"/>
      </w:pPr>
      <w:r>
        <w:rPr>
          <w:b/>
          <w:bCs/>
          <w:color w:val="000000"/>
          <w:sz w:val="28"/>
          <w:szCs w:val="28"/>
        </w:rPr>
        <w:t xml:space="preserve">Tárgy: </w:t>
      </w:r>
      <w:r>
        <w:rPr>
          <w:b/>
          <w:bCs/>
          <w:color w:val="000000"/>
          <w:sz w:val="28"/>
          <w:szCs w:val="28"/>
        </w:rPr>
        <w:tab/>
      </w:r>
      <w:r>
        <w:rPr>
          <w:color w:val="000000"/>
          <w:sz w:val="28"/>
          <w:szCs w:val="28"/>
        </w:rPr>
        <w:t>Javaslat az</w:t>
      </w:r>
      <w:r>
        <w:rPr>
          <w:bCs/>
          <w:color w:val="000000"/>
          <w:sz w:val="28"/>
          <w:szCs w:val="28"/>
        </w:rPr>
        <w:t xml:space="preserve"> Isaszegi Bóbita Óvoda intézményv</w:t>
      </w:r>
      <w:r w:rsidR="002D6F9A">
        <w:rPr>
          <w:bCs/>
          <w:color w:val="000000"/>
          <w:sz w:val="28"/>
          <w:szCs w:val="28"/>
        </w:rPr>
        <w:t>ezetői állására pályázat kiírására, közzétételére</w:t>
      </w:r>
      <w:r>
        <w:rPr>
          <w:bCs/>
          <w:color w:val="000000"/>
          <w:sz w:val="28"/>
          <w:szCs w:val="28"/>
        </w:rPr>
        <w:t>, szakmai véleményező bizottság megválasztására</w:t>
      </w:r>
    </w:p>
    <w:p w14:paraId="6BF71A6D" w14:textId="77777777" w:rsidR="009F6BEF" w:rsidRDefault="009F6BEF">
      <w:pPr>
        <w:pStyle w:val="NormlWeb"/>
        <w:spacing w:line="312" w:lineRule="atLeast"/>
        <w:jc w:val="both"/>
      </w:pPr>
    </w:p>
    <w:p w14:paraId="01BDC987" w14:textId="187B901A" w:rsidR="009F6BEF" w:rsidRDefault="00634C08">
      <w:pPr>
        <w:pStyle w:val="Alaprtelmezett"/>
        <w:jc w:val="both"/>
      </w:pPr>
      <w:r>
        <w:rPr>
          <w:sz w:val="28"/>
          <w:szCs w:val="28"/>
        </w:rPr>
        <w:t xml:space="preserve">Az Isaszegi </w:t>
      </w:r>
      <w:r w:rsidR="002F0C3C">
        <w:rPr>
          <w:sz w:val="28"/>
          <w:szCs w:val="28"/>
        </w:rPr>
        <w:t>Bóbita</w:t>
      </w:r>
      <w:r>
        <w:rPr>
          <w:sz w:val="28"/>
          <w:szCs w:val="28"/>
        </w:rPr>
        <w:t xml:space="preserve"> Óvoda (2117 </w:t>
      </w:r>
      <w:r>
        <w:rPr>
          <w:sz w:val="28"/>
          <w:szCs w:val="28"/>
        </w:rPr>
        <w:tab/>
        <w:t xml:space="preserve">Isaszeg, </w:t>
      </w:r>
      <w:r w:rsidR="002F0C3C">
        <w:rPr>
          <w:sz w:val="28"/>
          <w:szCs w:val="28"/>
        </w:rPr>
        <w:t>Vadász</w:t>
      </w:r>
      <w:r>
        <w:rPr>
          <w:sz w:val="28"/>
          <w:szCs w:val="28"/>
        </w:rPr>
        <w:t xml:space="preserve"> u. </w:t>
      </w:r>
      <w:r w:rsidR="002F0C3C">
        <w:rPr>
          <w:sz w:val="28"/>
          <w:szCs w:val="28"/>
        </w:rPr>
        <w:t>2</w:t>
      </w:r>
      <w:r>
        <w:rPr>
          <w:sz w:val="28"/>
          <w:szCs w:val="28"/>
        </w:rPr>
        <w:t xml:space="preserve">.) intézményvezetőjének, </w:t>
      </w:r>
      <w:r w:rsidR="002F0C3C">
        <w:rPr>
          <w:sz w:val="28"/>
          <w:szCs w:val="28"/>
        </w:rPr>
        <w:t>Szabóné Kiss Mártának</w:t>
      </w:r>
      <w:r>
        <w:rPr>
          <w:sz w:val="28"/>
          <w:szCs w:val="28"/>
        </w:rPr>
        <w:t xml:space="preserve"> lejár a határozott időre szóló megbízatása a </w:t>
      </w:r>
      <w:r w:rsidR="006A3E20">
        <w:rPr>
          <w:sz w:val="28"/>
          <w:szCs w:val="28"/>
        </w:rPr>
        <w:t>1</w:t>
      </w:r>
      <w:r w:rsidR="002F0C3C">
        <w:rPr>
          <w:sz w:val="28"/>
          <w:szCs w:val="28"/>
        </w:rPr>
        <w:t>82</w:t>
      </w:r>
      <w:r w:rsidR="006A3E20">
        <w:rPr>
          <w:sz w:val="28"/>
          <w:szCs w:val="28"/>
        </w:rPr>
        <w:t>/201</w:t>
      </w:r>
      <w:r w:rsidR="002F0C3C">
        <w:rPr>
          <w:sz w:val="28"/>
          <w:szCs w:val="28"/>
        </w:rPr>
        <w:t>6</w:t>
      </w:r>
      <w:r w:rsidR="006A3E20">
        <w:rPr>
          <w:sz w:val="28"/>
          <w:szCs w:val="28"/>
        </w:rPr>
        <w:t>. (</w:t>
      </w:r>
      <w:r w:rsidR="002F0C3C">
        <w:rPr>
          <w:sz w:val="28"/>
          <w:szCs w:val="28"/>
        </w:rPr>
        <w:t>VII.11.</w:t>
      </w:r>
      <w:r>
        <w:rPr>
          <w:sz w:val="28"/>
          <w:szCs w:val="28"/>
        </w:rPr>
        <w:t>) Kt. határozat szerint 20</w:t>
      </w:r>
      <w:r w:rsidR="001A11E1">
        <w:rPr>
          <w:sz w:val="28"/>
          <w:szCs w:val="28"/>
        </w:rPr>
        <w:t>2</w:t>
      </w:r>
      <w:r w:rsidR="002F0C3C">
        <w:rPr>
          <w:sz w:val="28"/>
          <w:szCs w:val="28"/>
        </w:rPr>
        <w:t>1</w:t>
      </w:r>
      <w:r>
        <w:rPr>
          <w:sz w:val="28"/>
          <w:szCs w:val="28"/>
        </w:rPr>
        <w:t>. augusztus 1</w:t>
      </w:r>
      <w:r w:rsidR="00172FCC">
        <w:rPr>
          <w:sz w:val="28"/>
          <w:szCs w:val="28"/>
        </w:rPr>
        <w:t>5</w:t>
      </w:r>
      <w:r>
        <w:rPr>
          <w:sz w:val="28"/>
          <w:szCs w:val="28"/>
        </w:rPr>
        <w:t>-én.</w:t>
      </w:r>
    </w:p>
    <w:p w14:paraId="68E8F251" w14:textId="77777777" w:rsidR="009F6BEF" w:rsidRDefault="009F6BEF">
      <w:pPr>
        <w:pStyle w:val="Alaprtelmezett"/>
        <w:jc w:val="both"/>
        <w:rPr>
          <w:sz w:val="28"/>
          <w:szCs w:val="28"/>
        </w:rPr>
      </w:pPr>
    </w:p>
    <w:p w14:paraId="4BA5090F" w14:textId="77777777" w:rsidR="009F6BEF" w:rsidRDefault="00634C08">
      <w:pPr>
        <w:spacing w:after="0" w:line="100" w:lineRule="atLeast"/>
        <w:jc w:val="both"/>
        <w:rPr>
          <w:rFonts w:ascii="Times New Roman" w:eastAsia="Times New Roman" w:hAnsi="Times New Roman" w:cs="Times New Roman"/>
          <w:color w:val="000000"/>
          <w:sz w:val="28"/>
          <w:szCs w:val="28"/>
          <w:lang w:eastAsia="hu-HU"/>
        </w:rPr>
      </w:pPr>
      <w:r>
        <w:rPr>
          <w:rFonts w:ascii="Times New Roman" w:eastAsia="Times New Roman" w:hAnsi="Times New Roman" w:cs="Times New Roman"/>
          <w:color w:val="000000"/>
          <w:sz w:val="28"/>
          <w:szCs w:val="28"/>
          <w:lang w:eastAsia="hu-HU"/>
        </w:rPr>
        <w:t>A közalkalmazottak jogállásáról szóló 1992. évi XXXIII. törvény 20/A. § (1) bekezdése szerint közalkalmazotti jogviszony pályázat útján létesíthető. Csak olyan közalkalmazottat lehet kinevezni, aki a pályázaton részt vett és a pályázati feltételeknek megfelelt.</w:t>
      </w:r>
      <w:r>
        <w:rPr>
          <w:rFonts w:ascii="Times New Roman" w:hAnsi="Times New Roman" w:cs="Times New Roman"/>
          <w:sz w:val="28"/>
          <w:szCs w:val="28"/>
        </w:rPr>
        <w:t xml:space="preserve"> A pályázat pozitív elbírálását követően </w:t>
      </w:r>
      <w:r>
        <w:rPr>
          <w:rFonts w:ascii="Times New Roman" w:hAnsi="Times New Roman" w:cs="Times New Roman"/>
          <w:color w:val="000000"/>
          <w:sz w:val="28"/>
          <w:szCs w:val="28"/>
        </w:rPr>
        <w:t>a helyi önkormányzat képviselő-testülete kinevezi az intézmény vezetőjét.</w:t>
      </w:r>
    </w:p>
    <w:p w14:paraId="15596A0E" w14:textId="77777777" w:rsidR="009F6BEF" w:rsidRDefault="009F6BEF">
      <w:pPr>
        <w:pStyle w:val="Alaprtelmezett"/>
        <w:jc w:val="both"/>
      </w:pPr>
    </w:p>
    <w:p w14:paraId="22465A41" w14:textId="77777777" w:rsidR="009F6BEF" w:rsidRDefault="00634C08">
      <w:pPr>
        <w:pStyle w:val="NormlWeb"/>
        <w:spacing w:line="312" w:lineRule="atLeast"/>
      </w:pPr>
      <w:r>
        <w:rPr>
          <w:bCs/>
          <w:sz w:val="28"/>
          <w:szCs w:val="28"/>
        </w:rPr>
        <w:t>A pályáztatási eljárásra vonatkozó jogszabályok, rendeletek a következők:</w:t>
      </w:r>
    </w:p>
    <w:p w14:paraId="000127D0" w14:textId="77777777" w:rsidR="009F6BEF" w:rsidRDefault="00634C08">
      <w:pPr>
        <w:pStyle w:val="Alaprtelmezett"/>
        <w:numPr>
          <w:ilvl w:val="0"/>
          <w:numId w:val="3"/>
        </w:numPr>
        <w:jc w:val="both"/>
      </w:pPr>
      <w:r>
        <w:rPr>
          <w:rFonts w:ascii="Times" w:hAnsi="Times" w:cs="Times"/>
          <w:bCs/>
          <w:color w:val="000000"/>
          <w:szCs w:val="24"/>
        </w:rPr>
        <w:t>A nemzeti köznevelésről szóló 2011. évi CXC. törvény</w:t>
      </w:r>
    </w:p>
    <w:p w14:paraId="476112E1" w14:textId="77777777" w:rsidR="009F6BEF" w:rsidRDefault="00634C08">
      <w:pPr>
        <w:pStyle w:val="Alaprtelmezett"/>
        <w:numPr>
          <w:ilvl w:val="0"/>
          <w:numId w:val="3"/>
        </w:numPr>
        <w:jc w:val="both"/>
      </w:pPr>
      <w:r>
        <w:rPr>
          <w:rFonts w:ascii="Times" w:hAnsi="Times" w:cs="Times"/>
          <w:bCs/>
          <w:color w:val="000000"/>
          <w:szCs w:val="24"/>
        </w:rPr>
        <w:t xml:space="preserve">A közalkalmazottak jogállásáról szóló 1992. évi XXXIII. törvény </w:t>
      </w:r>
    </w:p>
    <w:p w14:paraId="721E240B" w14:textId="77777777" w:rsidR="009F6BEF" w:rsidRDefault="00634C08">
      <w:pPr>
        <w:pStyle w:val="Alaprtelmezett"/>
        <w:numPr>
          <w:ilvl w:val="0"/>
          <w:numId w:val="3"/>
        </w:numPr>
        <w:jc w:val="both"/>
      </w:pPr>
      <w:r>
        <w:rPr>
          <w:rFonts w:ascii="Times" w:hAnsi="Times" w:cs="Times"/>
          <w:bCs/>
          <w:color w:val="000000"/>
          <w:szCs w:val="24"/>
        </w:rPr>
        <w:t xml:space="preserve">A Magyarország helyi önkormányzatairól szóló 2011.évi CLXXXIX. törvény </w:t>
      </w:r>
    </w:p>
    <w:p w14:paraId="0959ADB0" w14:textId="77777777" w:rsidR="009F6BEF" w:rsidRDefault="00634C08">
      <w:pPr>
        <w:pStyle w:val="Alaprtelmezett"/>
        <w:numPr>
          <w:ilvl w:val="0"/>
          <w:numId w:val="3"/>
        </w:numPr>
        <w:jc w:val="both"/>
      </w:pPr>
      <w:r>
        <w:rPr>
          <w:szCs w:val="24"/>
        </w:rPr>
        <w:t xml:space="preserve">A </w:t>
      </w:r>
      <w:r>
        <w:rPr>
          <w:rFonts w:ascii="Times" w:hAnsi="Times" w:cs="Times"/>
          <w:bCs/>
          <w:color w:val="000000"/>
          <w:szCs w:val="24"/>
        </w:rPr>
        <w:t xml:space="preserve">pedagógus továbbképzésről, a pedagógus szakvizsgáról, valamint a továbbképzésben résztvevők juttatásairól és kedvezményeiről szóló 277/1997. (XII. 22.) Kormányrendelet </w:t>
      </w:r>
    </w:p>
    <w:p w14:paraId="69940D56" w14:textId="2A5F384E" w:rsidR="00B334D2" w:rsidRPr="00B334D2" w:rsidRDefault="00B334D2" w:rsidP="00B334D2">
      <w:pPr>
        <w:pStyle w:val="Cmsor1"/>
        <w:numPr>
          <w:ilvl w:val="0"/>
          <w:numId w:val="3"/>
        </w:numPr>
        <w:jc w:val="left"/>
        <w:rPr>
          <w:rFonts w:eastAsia="Times New Roman"/>
          <w:b w:val="0"/>
          <w:color w:val="auto"/>
          <w:sz w:val="22"/>
          <w:szCs w:val="22"/>
        </w:rPr>
      </w:pPr>
      <w:r w:rsidRPr="00B334D2">
        <w:rPr>
          <w:b w:val="0"/>
          <w:sz w:val="22"/>
          <w:szCs w:val="22"/>
        </w:rPr>
        <w:t>A személyügyi központról, a kiválasztási eljárásról és a közzétételi eljárásról szóló 70/2019. (</w:t>
      </w:r>
      <w:r>
        <w:rPr>
          <w:b w:val="0"/>
          <w:sz w:val="22"/>
          <w:szCs w:val="22"/>
        </w:rPr>
        <w:t>I</w:t>
      </w:r>
      <w:r w:rsidRPr="00B334D2">
        <w:rPr>
          <w:b w:val="0"/>
          <w:sz w:val="22"/>
          <w:szCs w:val="22"/>
        </w:rPr>
        <w:t>V.4.) Kormányrendelet</w:t>
      </w:r>
    </w:p>
    <w:p w14:paraId="66DD522D" w14:textId="77777777" w:rsidR="009F6BEF" w:rsidRDefault="009F6BEF">
      <w:pPr>
        <w:pStyle w:val="NormlWeb"/>
        <w:spacing w:after="0"/>
        <w:jc w:val="both"/>
      </w:pPr>
    </w:p>
    <w:p w14:paraId="53A664BC" w14:textId="77777777" w:rsidR="009F6BEF" w:rsidRDefault="00634C08">
      <w:pPr>
        <w:pStyle w:val="Alaprtelmezett"/>
        <w:tabs>
          <w:tab w:val="left" w:pos="0"/>
        </w:tabs>
        <w:jc w:val="both"/>
        <w:rPr>
          <w:sz w:val="28"/>
          <w:szCs w:val="28"/>
        </w:rPr>
      </w:pPr>
      <w:r>
        <w:rPr>
          <w:sz w:val="28"/>
          <w:szCs w:val="28"/>
        </w:rPr>
        <w:t xml:space="preserve">A fenti jogszabályok és rendeletek részletesen szabályozzák a pályázati felhívás tartalmát és a pályáztatási eljárás lebonyolítását és menetét is. </w:t>
      </w:r>
    </w:p>
    <w:p w14:paraId="317358B7" w14:textId="77777777" w:rsidR="009F6BEF" w:rsidRDefault="009F6BEF">
      <w:pPr>
        <w:pStyle w:val="Alaprtelmezett"/>
        <w:tabs>
          <w:tab w:val="left" w:pos="0"/>
        </w:tabs>
        <w:jc w:val="both"/>
        <w:rPr>
          <w:sz w:val="28"/>
          <w:szCs w:val="28"/>
        </w:rPr>
      </w:pPr>
    </w:p>
    <w:p w14:paraId="311F24D8" w14:textId="77777777" w:rsidR="009F6BEF" w:rsidRDefault="00634C08">
      <w:pPr>
        <w:pStyle w:val="Alaprtelmezett"/>
        <w:tabs>
          <w:tab w:val="left" w:pos="0"/>
        </w:tabs>
        <w:jc w:val="both"/>
      </w:pPr>
      <w:r>
        <w:rPr>
          <w:sz w:val="28"/>
          <w:szCs w:val="28"/>
        </w:rPr>
        <w:t>A pályázati felhívásban meg kell jelölni: a munkáltató és a betöltendő munkakör, vezetői megbízás megnevezését, a munkakörbe tartozó, illetve a vezetői megbízással járó lényeges feladatokat, a pályázat elnyerésének valamennyi feltételét, a pályázat részeként benyújtandó iratokat, igazolásokat, továbbá a pályázat benyújtásának feltételeit és elbírálásának határidejét.</w:t>
      </w:r>
    </w:p>
    <w:p w14:paraId="12D54D6F" w14:textId="77777777" w:rsidR="009F6BEF" w:rsidRDefault="00634C08">
      <w:pPr>
        <w:pStyle w:val="Cmsor1"/>
        <w:numPr>
          <w:ilvl w:val="0"/>
          <w:numId w:val="2"/>
        </w:numPr>
        <w:ind w:left="0" w:firstLine="0"/>
        <w:jc w:val="both"/>
      </w:pPr>
      <w:r>
        <w:rPr>
          <w:b w:val="0"/>
          <w:szCs w:val="28"/>
        </w:rPr>
        <w:t xml:space="preserve">A pályázati felhívás a fenti jogszabályokban meghatározott előírások szerint lett összeállítva, de </w:t>
      </w:r>
      <w:r>
        <w:rPr>
          <w:szCs w:val="28"/>
        </w:rPr>
        <w:t>a pályázat tartalmi követelményeire vonatkozó esetleges igényekkel ki lehet egészíteni.</w:t>
      </w:r>
    </w:p>
    <w:p w14:paraId="1C08626F" w14:textId="77777777" w:rsidR="009F6BEF" w:rsidRDefault="009F6BEF">
      <w:pPr>
        <w:pStyle w:val="NormlWeb"/>
        <w:spacing w:after="0"/>
        <w:jc w:val="both"/>
      </w:pPr>
    </w:p>
    <w:p w14:paraId="08B4FE44" w14:textId="77777777" w:rsidR="009F6BEF" w:rsidRDefault="00634C08">
      <w:pPr>
        <w:pStyle w:val="Alaprtelmezett"/>
        <w:jc w:val="both"/>
      </w:pPr>
      <w:r>
        <w:rPr>
          <w:sz w:val="28"/>
          <w:szCs w:val="28"/>
        </w:rPr>
        <w:t xml:space="preserve">A fenntartó által kiírt pályázati felhívást a fenntartó honlapján, a helyben szokásos módon, és a Kormányzati Személyügyi Szolgáltató és Közigazgatási Képzési Központ internetes oldalán is ki kell hirdetni. A pályázat benyújtásának határidejét minden esetben az utóbbi (KSZK </w:t>
      </w:r>
      <w:hyperlink r:id="rId7">
        <w:r>
          <w:rPr>
            <w:rStyle w:val="Internet-hivatkozs"/>
            <w:sz w:val="28"/>
            <w:szCs w:val="28"/>
          </w:rPr>
          <w:t>www.kszk.gov.hu</w:t>
        </w:r>
      </w:hyperlink>
      <w:r>
        <w:rPr>
          <w:sz w:val="28"/>
          <w:szCs w:val="28"/>
        </w:rPr>
        <w:t>) internetes oldalán történő közzétételtől kell számítani.</w:t>
      </w:r>
    </w:p>
    <w:p w14:paraId="228B2430" w14:textId="77777777" w:rsidR="009F6BEF" w:rsidRPr="00054970" w:rsidRDefault="009F6BEF">
      <w:pPr>
        <w:pStyle w:val="Alaprtelmezett"/>
        <w:jc w:val="both"/>
        <w:rPr>
          <w:sz w:val="20"/>
        </w:rPr>
      </w:pPr>
    </w:p>
    <w:p w14:paraId="4EF802BA" w14:textId="77777777" w:rsidR="00DC5751" w:rsidRPr="00DC5751" w:rsidRDefault="00DC5751" w:rsidP="00DC5751">
      <w:pPr>
        <w:suppressAutoHyphens w:val="0"/>
        <w:spacing w:after="20" w:line="240" w:lineRule="auto"/>
        <w:jc w:val="both"/>
        <w:rPr>
          <w:rFonts w:ascii="Times" w:eastAsia="Times New Roman" w:hAnsi="Times" w:cs="Times"/>
          <w:color w:val="000000"/>
          <w:sz w:val="28"/>
          <w:szCs w:val="28"/>
          <w:lang w:eastAsia="hu-HU"/>
        </w:rPr>
      </w:pPr>
      <w:r w:rsidRPr="00DC5751">
        <w:rPr>
          <w:rFonts w:ascii="Times" w:eastAsia="Times New Roman" w:hAnsi="Times" w:cs="Times"/>
          <w:color w:val="000000"/>
          <w:sz w:val="28"/>
          <w:szCs w:val="28"/>
          <w:lang w:eastAsia="hu-HU"/>
        </w:rPr>
        <w:t>Jogszabály eltérő rendelkezése hiányában magasabb vezetői beosztásra kiírt pályázat esetén a pályázót a pályázati határidő lejártát követő huszonegy napon belül a kinevezési, megbízási jogkör gyakorlója által létrehozott legalább háromtagú, a betöltendő munkakör feladatait érintően szakértelemmel rendelkező bizottság hallgatja meg, melynek nem lehet tagja – a helyi önkormányzati képviselő-testület tagja kivételével – a kinevezési, megbízási jogkör gyakorlója. A kinevezési, megbízási jogkör gyakorlója a bizottság írásba foglalt véleményét mérlegelve a pályázati határidő lejártát követő</w:t>
      </w:r>
    </w:p>
    <w:p w14:paraId="1B8D89BE" w14:textId="77777777" w:rsidR="00DC5751" w:rsidRPr="00DC5751" w:rsidRDefault="00DC5751" w:rsidP="00DC5751">
      <w:pPr>
        <w:suppressAutoHyphens w:val="0"/>
        <w:spacing w:after="20" w:line="240" w:lineRule="auto"/>
        <w:ind w:firstLine="180"/>
        <w:jc w:val="both"/>
        <w:rPr>
          <w:rFonts w:ascii="Times" w:eastAsia="Times New Roman" w:hAnsi="Times" w:cs="Times"/>
          <w:color w:val="000000"/>
          <w:sz w:val="28"/>
          <w:szCs w:val="28"/>
          <w:lang w:eastAsia="hu-HU"/>
        </w:rPr>
      </w:pPr>
      <w:r w:rsidRPr="00DC5751">
        <w:rPr>
          <w:rFonts w:ascii="Times" w:eastAsia="Times New Roman" w:hAnsi="Times" w:cs="Times"/>
          <w:i/>
          <w:iCs/>
          <w:color w:val="000000"/>
          <w:sz w:val="28"/>
          <w:szCs w:val="28"/>
          <w:lang w:eastAsia="hu-HU"/>
        </w:rPr>
        <w:t>a)</w:t>
      </w:r>
      <w:r w:rsidRPr="00DC5751">
        <w:rPr>
          <w:rFonts w:ascii="Times" w:eastAsia="Times New Roman" w:hAnsi="Times" w:cs="Times"/>
          <w:color w:val="000000"/>
          <w:sz w:val="28"/>
          <w:szCs w:val="28"/>
          <w:lang w:eastAsia="hu-HU"/>
        </w:rPr>
        <w:t> hatvan napon belül, vagy</w:t>
      </w:r>
    </w:p>
    <w:p w14:paraId="1FE9EE48" w14:textId="77777777" w:rsidR="00DC5751" w:rsidRPr="00DC5751" w:rsidRDefault="00DC5751" w:rsidP="00DC5751">
      <w:pPr>
        <w:suppressAutoHyphens w:val="0"/>
        <w:spacing w:after="20" w:line="240" w:lineRule="auto"/>
        <w:ind w:firstLine="180"/>
        <w:jc w:val="both"/>
        <w:rPr>
          <w:rFonts w:ascii="Times" w:eastAsia="Times New Roman" w:hAnsi="Times" w:cs="Times"/>
          <w:color w:val="000000"/>
          <w:sz w:val="28"/>
          <w:szCs w:val="28"/>
          <w:lang w:eastAsia="hu-HU"/>
        </w:rPr>
      </w:pPr>
      <w:r w:rsidRPr="00DC5751">
        <w:rPr>
          <w:rFonts w:ascii="Times" w:eastAsia="Times New Roman" w:hAnsi="Times" w:cs="Times"/>
          <w:i/>
          <w:iCs/>
          <w:color w:val="000000"/>
          <w:sz w:val="28"/>
          <w:szCs w:val="28"/>
          <w:lang w:eastAsia="hu-HU"/>
        </w:rPr>
        <w:t>b)</w:t>
      </w:r>
      <w:r w:rsidRPr="00DC5751">
        <w:rPr>
          <w:rFonts w:ascii="Times" w:eastAsia="Times New Roman" w:hAnsi="Times" w:cs="Times"/>
          <w:color w:val="000000"/>
          <w:sz w:val="28"/>
          <w:szCs w:val="28"/>
          <w:lang w:eastAsia="hu-HU"/>
        </w:rPr>
        <w:t> első ülésén, ha e jogot testület gyakorolja,</w:t>
      </w:r>
    </w:p>
    <w:p w14:paraId="6C66F2BB" w14:textId="77777777" w:rsidR="00DC5751" w:rsidRPr="00DC5751" w:rsidRDefault="00DC5751" w:rsidP="00DC5751">
      <w:pPr>
        <w:suppressAutoHyphens w:val="0"/>
        <w:spacing w:after="20" w:line="240" w:lineRule="auto"/>
        <w:jc w:val="both"/>
        <w:rPr>
          <w:rFonts w:ascii="Times" w:eastAsia="Times New Roman" w:hAnsi="Times" w:cs="Times"/>
          <w:color w:val="000000"/>
          <w:sz w:val="28"/>
          <w:szCs w:val="28"/>
          <w:lang w:eastAsia="hu-HU"/>
        </w:rPr>
      </w:pPr>
      <w:r w:rsidRPr="00DC5751">
        <w:rPr>
          <w:rFonts w:ascii="Times" w:eastAsia="Times New Roman" w:hAnsi="Times" w:cs="Times"/>
          <w:color w:val="000000"/>
          <w:sz w:val="28"/>
          <w:szCs w:val="28"/>
          <w:lang w:eastAsia="hu-HU"/>
        </w:rPr>
        <w:t>dönt a közalkalmazotti jogviszony létesítéséről, illetve a vezetői megbízásról. Egyebekben a pályázat elbírálásának rendjét a munkáltató határozza meg.</w:t>
      </w:r>
    </w:p>
    <w:p w14:paraId="482147DA" w14:textId="77777777" w:rsidR="00E726E5" w:rsidRDefault="00E726E5" w:rsidP="00E726E5">
      <w:pPr>
        <w:pStyle w:val="Szvegtrzs"/>
        <w:rPr>
          <w:sz w:val="28"/>
        </w:rPr>
      </w:pPr>
    </w:p>
    <w:p w14:paraId="3FA7988D" w14:textId="51F892B7" w:rsidR="00E726E5" w:rsidRPr="00E726E5" w:rsidRDefault="00E726E5" w:rsidP="00E726E5">
      <w:pPr>
        <w:pStyle w:val="Szvegtrzs"/>
        <w:rPr>
          <w:sz w:val="28"/>
        </w:rPr>
      </w:pPr>
      <w:r w:rsidRPr="00E726E5">
        <w:rPr>
          <w:sz w:val="28"/>
        </w:rPr>
        <w:t xml:space="preserve">Veszélyhelyzet idején a katasztrófavédelemről és a hozzá kapcsolódó egyes törvények módosításáról szóló 2011. évi CXXVIII. törvény (továbbiakban: </w:t>
      </w:r>
      <w:proofErr w:type="spellStart"/>
      <w:r w:rsidRPr="00E726E5">
        <w:rPr>
          <w:sz w:val="28"/>
        </w:rPr>
        <w:t>Katv</w:t>
      </w:r>
      <w:proofErr w:type="spellEnd"/>
      <w:r w:rsidRPr="00E726E5">
        <w:rPr>
          <w:sz w:val="28"/>
        </w:rPr>
        <w:t xml:space="preserve">.) rendelkezései tekinthetők irányadónak. A </w:t>
      </w:r>
      <w:proofErr w:type="spellStart"/>
      <w:r w:rsidRPr="00E726E5">
        <w:rPr>
          <w:sz w:val="28"/>
        </w:rPr>
        <w:t>Katv</w:t>
      </w:r>
      <w:proofErr w:type="spellEnd"/>
      <w:r w:rsidRPr="00E726E5">
        <w:rPr>
          <w:sz w:val="28"/>
        </w:rPr>
        <w:t>. 46. § (4) bekezdése szerint veszélyhelyzetben a települési önkormányzat képviselő-testületének feladat- és hatáskörét – a törvényben megfogalmazott korlátokra figyelemmel – a polgármester gyakorolja.</w:t>
      </w:r>
    </w:p>
    <w:p w14:paraId="447AE113" w14:textId="77777777" w:rsidR="00DC5751" w:rsidRDefault="00DC5751">
      <w:pPr>
        <w:pStyle w:val="Alaprtelmezett"/>
        <w:jc w:val="both"/>
        <w:rPr>
          <w:sz w:val="28"/>
          <w:szCs w:val="28"/>
        </w:rPr>
      </w:pPr>
    </w:p>
    <w:p w14:paraId="39197A88" w14:textId="09BF5B92" w:rsidR="009F6BEF" w:rsidRDefault="00634C08">
      <w:pPr>
        <w:pStyle w:val="NormlWeb"/>
        <w:spacing w:line="312" w:lineRule="atLeast"/>
        <w:jc w:val="both"/>
      </w:pPr>
      <w:r>
        <w:rPr>
          <w:sz w:val="28"/>
          <w:szCs w:val="28"/>
        </w:rPr>
        <w:t>Fentieket és a felsorolt jogszabályok vonatkozó részeit figyelembe véve</w:t>
      </w:r>
      <w:r w:rsidR="00E726E5">
        <w:rPr>
          <w:sz w:val="28"/>
          <w:szCs w:val="28"/>
        </w:rPr>
        <w:t xml:space="preserve"> Isaszeg Város polgármester</w:t>
      </w:r>
      <w:r w:rsidR="007631BE">
        <w:rPr>
          <w:sz w:val="28"/>
          <w:szCs w:val="28"/>
        </w:rPr>
        <w:t>e</w:t>
      </w:r>
      <w:r>
        <w:rPr>
          <w:sz w:val="28"/>
          <w:szCs w:val="28"/>
        </w:rPr>
        <w:t xml:space="preserve"> a tervezett pályázati eljárás</w:t>
      </w:r>
      <w:r w:rsidR="007631BE">
        <w:rPr>
          <w:sz w:val="28"/>
          <w:szCs w:val="28"/>
        </w:rPr>
        <w:t xml:space="preserve"> lefolytatására a következő</w:t>
      </w:r>
      <w:r>
        <w:rPr>
          <w:sz w:val="28"/>
          <w:szCs w:val="28"/>
        </w:rPr>
        <w:t xml:space="preserve"> ütemezés</w:t>
      </w:r>
      <w:r w:rsidR="007631BE">
        <w:rPr>
          <w:sz w:val="28"/>
          <w:szCs w:val="28"/>
        </w:rPr>
        <w:t>t hagyom jóvá:</w:t>
      </w:r>
    </w:p>
    <w:p w14:paraId="217E8B13" w14:textId="77777777" w:rsidR="009F6BEF" w:rsidRDefault="00634C08">
      <w:pPr>
        <w:pStyle w:val="Listaszerbekezds"/>
        <w:numPr>
          <w:ilvl w:val="0"/>
          <w:numId w:val="4"/>
        </w:numPr>
        <w:spacing w:line="276" w:lineRule="auto"/>
      </w:pPr>
      <w:r>
        <w:rPr>
          <w:sz w:val="28"/>
          <w:szCs w:val="28"/>
        </w:rPr>
        <w:t>Pályázat kiírása, független szakmai bizottság létrehozása:</w:t>
      </w:r>
    </w:p>
    <w:p w14:paraId="5B471FF3" w14:textId="7BDD2F35" w:rsidR="009F6BEF" w:rsidRDefault="00E726E5">
      <w:pPr>
        <w:pStyle w:val="Listaszerbekezds"/>
        <w:ind w:firstLine="696"/>
      </w:pPr>
      <w:r>
        <w:rPr>
          <w:sz w:val="28"/>
          <w:szCs w:val="28"/>
        </w:rPr>
        <w:t>Polgármesteri döntés</w:t>
      </w:r>
      <w:proofErr w:type="gramStart"/>
      <w:r>
        <w:rPr>
          <w:sz w:val="28"/>
          <w:szCs w:val="28"/>
        </w:rPr>
        <w:t>:</w:t>
      </w:r>
      <w:r w:rsidR="00634C08">
        <w:rPr>
          <w:sz w:val="28"/>
          <w:szCs w:val="28"/>
        </w:rPr>
        <w:t xml:space="preserve">   </w:t>
      </w:r>
      <w:r w:rsidR="00634C08">
        <w:rPr>
          <w:b/>
          <w:sz w:val="28"/>
          <w:szCs w:val="28"/>
        </w:rPr>
        <w:t>20</w:t>
      </w:r>
      <w:r w:rsidR="001A11E1">
        <w:rPr>
          <w:b/>
          <w:sz w:val="28"/>
          <w:szCs w:val="28"/>
        </w:rPr>
        <w:t>2</w:t>
      </w:r>
      <w:r w:rsidR="007631BE">
        <w:rPr>
          <w:b/>
          <w:sz w:val="28"/>
          <w:szCs w:val="28"/>
        </w:rPr>
        <w:t>1</w:t>
      </w:r>
      <w:r w:rsidR="00634C08">
        <w:rPr>
          <w:b/>
          <w:sz w:val="28"/>
          <w:szCs w:val="28"/>
        </w:rPr>
        <w:t>.</w:t>
      </w:r>
      <w:proofErr w:type="gramEnd"/>
      <w:r w:rsidR="00634C08">
        <w:rPr>
          <w:b/>
          <w:sz w:val="28"/>
          <w:szCs w:val="28"/>
        </w:rPr>
        <w:t xml:space="preserve"> február </w:t>
      </w:r>
      <w:r w:rsidR="007631BE">
        <w:rPr>
          <w:b/>
          <w:sz w:val="28"/>
          <w:szCs w:val="28"/>
        </w:rPr>
        <w:t>15</w:t>
      </w:r>
      <w:r w:rsidR="00634C08">
        <w:rPr>
          <w:b/>
          <w:sz w:val="28"/>
          <w:szCs w:val="28"/>
        </w:rPr>
        <w:t>.</w:t>
      </w:r>
    </w:p>
    <w:p w14:paraId="52A1926E" w14:textId="77777777" w:rsidR="009F6BEF" w:rsidRDefault="009F6BEF">
      <w:pPr>
        <w:pStyle w:val="Listaszerbekezds"/>
        <w:ind w:firstLine="696"/>
      </w:pPr>
    </w:p>
    <w:p w14:paraId="1B7B680B" w14:textId="60E2D086" w:rsidR="009F6BEF" w:rsidRDefault="00634C08">
      <w:pPr>
        <w:pStyle w:val="Listaszerbekezds"/>
        <w:numPr>
          <w:ilvl w:val="0"/>
          <w:numId w:val="4"/>
        </w:numPr>
        <w:spacing w:after="200" w:line="276" w:lineRule="auto"/>
      </w:pPr>
      <w:r>
        <w:rPr>
          <w:sz w:val="28"/>
          <w:szCs w:val="28"/>
        </w:rPr>
        <w:t xml:space="preserve">Pályázat meghirdetése honlapon: </w:t>
      </w:r>
      <w:r>
        <w:rPr>
          <w:b/>
          <w:sz w:val="28"/>
          <w:szCs w:val="28"/>
        </w:rPr>
        <w:t>20</w:t>
      </w:r>
      <w:r w:rsidR="001A11E1">
        <w:rPr>
          <w:b/>
          <w:sz w:val="28"/>
          <w:szCs w:val="28"/>
        </w:rPr>
        <w:t>2</w:t>
      </w:r>
      <w:r w:rsidR="007631BE">
        <w:rPr>
          <w:b/>
          <w:sz w:val="28"/>
          <w:szCs w:val="28"/>
        </w:rPr>
        <w:t>1</w:t>
      </w:r>
      <w:r>
        <w:rPr>
          <w:b/>
          <w:sz w:val="28"/>
          <w:szCs w:val="28"/>
        </w:rPr>
        <w:t xml:space="preserve">. február </w:t>
      </w:r>
      <w:r w:rsidR="007631BE">
        <w:rPr>
          <w:b/>
          <w:sz w:val="28"/>
          <w:szCs w:val="28"/>
        </w:rPr>
        <w:t>17</w:t>
      </w:r>
      <w:r>
        <w:rPr>
          <w:b/>
          <w:sz w:val="28"/>
          <w:szCs w:val="28"/>
        </w:rPr>
        <w:t>.</w:t>
      </w:r>
    </w:p>
    <w:p w14:paraId="68533EEB" w14:textId="77777777" w:rsidR="009F6BEF" w:rsidRDefault="00634C08">
      <w:pPr>
        <w:pStyle w:val="Listaszerbekezds"/>
        <w:numPr>
          <w:ilvl w:val="0"/>
          <w:numId w:val="4"/>
        </w:numPr>
        <w:spacing w:line="276" w:lineRule="auto"/>
        <w:ind w:hanging="357"/>
      </w:pPr>
      <w:r>
        <w:rPr>
          <w:sz w:val="28"/>
          <w:szCs w:val="28"/>
        </w:rPr>
        <w:t>Pályázati kiírás megjelenése:</w:t>
      </w:r>
    </w:p>
    <w:p w14:paraId="5CA19DCD" w14:textId="119FE881" w:rsidR="009F6BEF" w:rsidRDefault="00634C08">
      <w:pPr>
        <w:pStyle w:val="Listaszerbekezds"/>
        <w:numPr>
          <w:ilvl w:val="1"/>
          <w:numId w:val="5"/>
        </w:numPr>
        <w:spacing w:line="276" w:lineRule="auto"/>
      </w:pPr>
      <w:r>
        <w:rPr>
          <w:sz w:val="28"/>
          <w:szCs w:val="28"/>
        </w:rPr>
        <w:t xml:space="preserve">önkormányzati honlap: </w:t>
      </w:r>
      <w:r>
        <w:rPr>
          <w:b/>
          <w:sz w:val="28"/>
          <w:szCs w:val="28"/>
        </w:rPr>
        <w:t>20</w:t>
      </w:r>
      <w:r w:rsidR="001A11E1">
        <w:rPr>
          <w:b/>
          <w:sz w:val="28"/>
          <w:szCs w:val="28"/>
        </w:rPr>
        <w:t>2</w:t>
      </w:r>
      <w:r w:rsidR="007631BE">
        <w:rPr>
          <w:b/>
          <w:sz w:val="28"/>
          <w:szCs w:val="28"/>
        </w:rPr>
        <w:t>1</w:t>
      </w:r>
      <w:r>
        <w:rPr>
          <w:b/>
          <w:sz w:val="28"/>
          <w:szCs w:val="28"/>
        </w:rPr>
        <w:t xml:space="preserve">. február </w:t>
      </w:r>
      <w:r w:rsidR="007631BE">
        <w:rPr>
          <w:b/>
          <w:sz w:val="28"/>
          <w:szCs w:val="28"/>
        </w:rPr>
        <w:t>17</w:t>
      </w:r>
      <w:r>
        <w:rPr>
          <w:b/>
          <w:sz w:val="28"/>
          <w:szCs w:val="28"/>
        </w:rPr>
        <w:t>.</w:t>
      </w:r>
    </w:p>
    <w:p w14:paraId="3F2FB8E9" w14:textId="6B476ED2" w:rsidR="009F6BEF" w:rsidRDefault="00634C08">
      <w:pPr>
        <w:pStyle w:val="Listaszerbekezds"/>
        <w:numPr>
          <w:ilvl w:val="1"/>
          <w:numId w:val="5"/>
        </w:numPr>
        <w:spacing w:line="276" w:lineRule="auto"/>
      </w:pPr>
      <w:r>
        <w:rPr>
          <w:sz w:val="28"/>
          <w:szCs w:val="28"/>
        </w:rPr>
        <w:t xml:space="preserve">KSZK honlap: </w:t>
      </w:r>
      <w:r>
        <w:rPr>
          <w:b/>
          <w:sz w:val="28"/>
          <w:szCs w:val="28"/>
        </w:rPr>
        <w:t>20</w:t>
      </w:r>
      <w:r w:rsidR="002D6F9A">
        <w:rPr>
          <w:b/>
          <w:sz w:val="28"/>
          <w:szCs w:val="28"/>
        </w:rPr>
        <w:t>21</w:t>
      </w:r>
      <w:r>
        <w:rPr>
          <w:b/>
          <w:sz w:val="28"/>
          <w:szCs w:val="28"/>
        </w:rPr>
        <w:t xml:space="preserve">. február </w:t>
      </w:r>
      <w:r w:rsidR="007631BE">
        <w:rPr>
          <w:b/>
          <w:sz w:val="28"/>
          <w:szCs w:val="28"/>
        </w:rPr>
        <w:t>17</w:t>
      </w:r>
      <w:r>
        <w:rPr>
          <w:b/>
          <w:sz w:val="28"/>
          <w:szCs w:val="28"/>
        </w:rPr>
        <w:t>-én</w:t>
      </w:r>
      <w:r>
        <w:rPr>
          <w:sz w:val="28"/>
          <w:szCs w:val="28"/>
        </w:rPr>
        <w:t xml:space="preserve"> elküldve, </w:t>
      </w:r>
    </w:p>
    <w:p w14:paraId="24D58AA7" w14:textId="18CDDE4A" w:rsidR="009F6BEF" w:rsidRDefault="00634C08">
      <w:pPr>
        <w:pStyle w:val="Listaszerbekezds"/>
        <w:spacing w:line="276" w:lineRule="auto"/>
        <w:ind w:left="2148"/>
      </w:pPr>
      <w:r>
        <w:rPr>
          <w:b/>
          <w:sz w:val="28"/>
          <w:szCs w:val="28"/>
        </w:rPr>
        <w:t xml:space="preserve">              20</w:t>
      </w:r>
      <w:r w:rsidR="002D6F9A">
        <w:rPr>
          <w:b/>
          <w:sz w:val="28"/>
          <w:szCs w:val="28"/>
        </w:rPr>
        <w:t>21</w:t>
      </w:r>
      <w:r>
        <w:rPr>
          <w:b/>
          <w:sz w:val="28"/>
          <w:szCs w:val="28"/>
        </w:rPr>
        <w:t xml:space="preserve">. február </w:t>
      </w:r>
      <w:r w:rsidR="007631BE">
        <w:rPr>
          <w:b/>
          <w:sz w:val="28"/>
          <w:szCs w:val="28"/>
        </w:rPr>
        <w:t>22</w:t>
      </w:r>
      <w:r>
        <w:rPr>
          <w:b/>
          <w:sz w:val="28"/>
          <w:szCs w:val="28"/>
        </w:rPr>
        <w:t xml:space="preserve">-i </w:t>
      </w:r>
      <w:r>
        <w:rPr>
          <w:sz w:val="28"/>
          <w:szCs w:val="28"/>
        </w:rPr>
        <w:t>megjelenéssel</w:t>
      </w:r>
    </w:p>
    <w:p w14:paraId="2F34F180" w14:textId="77777777" w:rsidR="009F6BEF" w:rsidRDefault="009F6BEF">
      <w:pPr>
        <w:pStyle w:val="Listaszerbekezds"/>
        <w:spacing w:line="276" w:lineRule="auto"/>
        <w:ind w:left="1440"/>
      </w:pPr>
    </w:p>
    <w:p w14:paraId="1D218442" w14:textId="0A8B3A9A" w:rsidR="009F6BEF" w:rsidRDefault="00634C08" w:rsidP="00054970">
      <w:pPr>
        <w:pStyle w:val="Listaszerbekezds"/>
        <w:numPr>
          <w:ilvl w:val="0"/>
          <w:numId w:val="4"/>
        </w:numPr>
        <w:spacing w:after="200" w:line="276" w:lineRule="auto"/>
      </w:pPr>
      <w:r>
        <w:rPr>
          <w:sz w:val="28"/>
          <w:szCs w:val="28"/>
        </w:rPr>
        <w:t xml:space="preserve">Pályázat benyújtásának határideje (megjelenéstől számított 30. nap): </w:t>
      </w:r>
      <w:r>
        <w:rPr>
          <w:b/>
          <w:sz w:val="28"/>
          <w:szCs w:val="28"/>
        </w:rPr>
        <w:t>20</w:t>
      </w:r>
      <w:r w:rsidR="001A11E1">
        <w:rPr>
          <w:b/>
          <w:sz w:val="28"/>
          <w:szCs w:val="28"/>
        </w:rPr>
        <w:t>2</w:t>
      </w:r>
      <w:r w:rsidR="007631BE">
        <w:rPr>
          <w:b/>
          <w:sz w:val="28"/>
          <w:szCs w:val="28"/>
        </w:rPr>
        <w:t>1</w:t>
      </w:r>
      <w:r>
        <w:rPr>
          <w:b/>
          <w:sz w:val="28"/>
          <w:szCs w:val="28"/>
        </w:rPr>
        <w:t xml:space="preserve">. március </w:t>
      </w:r>
      <w:r w:rsidR="007631BE">
        <w:rPr>
          <w:b/>
          <w:sz w:val="28"/>
          <w:szCs w:val="28"/>
        </w:rPr>
        <w:t>22</w:t>
      </w:r>
      <w:r w:rsidR="00054970">
        <w:rPr>
          <w:b/>
          <w:sz w:val="28"/>
          <w:szCs w:val="28"/>
        </w:rPr>
        <w:t>.</w:t>
      </w:r>
    </w:p>
    <w:p w14:paraId="5303AEA5" w14:textId="77777777" w:rsidR="00B94AEE" w:rsidRPr="00B94AEE" w:rsidRDefault="00634C08" w:rsidP="00EE0120">
      <w:pPr>
        <w:pStyle w:val="Listaszerbekezds"/>
        <w:numPr>
          <w:ilvl w:val="0"/>
          <w:numId w:val="4"/>
        </w:numPr>
        <w:spacing w:line="276" w:lineRule="auto"/>
      </w:pPr>
      <w:r>
        <w:rPr>
          <w:sz w:val="28"/>
          <w:szCs w:val="28"/>
        </w:rPr>
        <w:t xml:space="preserve">Pályázat érvényességének vizsgálata a </w:t>
      </w:r>
      <w:r w:rsidR="00EE0120">
        <w:rPr>
          <w:bCs/>
          <w:sz w:val="28"/>
          <w:szCs w:val="28"/>
        </w:rPr>
        <w:t>Pénzügyi, Jogi, Városfejlesztési Bizottság</w:t>
      </w:r>
      <w:r w:rsidR="00B94AEE">
        <w:rPr>
          <w:bCs/>
          <w:sz w:val="28"/>
          <w:szCs w:val="28"/>
        </w:rPr>
        <w:t>/fennálló veszélyhelyzet esetén a polgármester</w:t>
      </w:r>
      <w:r w:rsidR="00EE0120">
        <w:rPr>
          <w:sz w:val="28"/>
          <w:szCs w:val="28"/>
        </w:rPr>
        <w:t xml:space="preserve"> </w:t>
      </w:r>
      <w:r>
        <w:rPr>
          <w:sz w:val="28"/>
          <w:szCs w:val="28"/>
        </w:rPr>
        <w:t>által:</w:t>
      </w:r>
      <w:r>
        <w:rPr>
          <w:b/>
          <w:sz w:val="28"/>
          <w:szCs w:val="28"/>
        </w:rPr>
        <w:t xml:space="preserve"> </w:t>
      </w:r>
    </w:p>
    <w:p w14:paraId="29DB99C4" w14:textId="303742A0" w:rsidR="009F6BEF" w:rsidRDefault="00EE0120" w:rsidP="00B94AEE">
      <w:pPr>
        <w:pStyle w:val="Listaszerbekezds"/>
        <w:spacing w:line="276" w:lineRule="auto"/>
        <w:ind w:left="928"/>
      </w:pPr>
      <w:r>
        <w:rPr>
          <w:b/>
          <w:sz w:val="28"/>
          <w:szCs w:val="28"/>
        </w:rPr>
        <w:t>202</w:t>
      </w:r>
      <w:r w:rsidR="007631BE">
        <w:rPr>
          <w:b/>
          <w:sz w:val="28"/>
          <w:szCs w:val="28"/>
        </w:rPr>
        <w:t>1</w:t>
      </w:r>
      <w:r>
        <w:rPr>
          <w:b/>
          <w:sz w:val="28"/>
          <w:szCs w:val="28"/>
        </w:rPr>
        <w:t>. április 1</w:t>
      </w:r>
      <w:r w:rsidR="007631BE">
        <w:rPr>
          <w:b/>
          <w:sz w:val="28"/>
          <w:szCs w:val="28"/>
        </w:rPr>
        <w:t>2</w:t>
      </w:r>
      <w:r w:rsidR="00634C08" w:rsidRPr="00EE0120">
        <w:rPr>
          <w:b/>
          <w:sz w:val="28"/>
          <w:szCs w:val="28"/>
        </w:rPr>
        <w:t>.</w:t>
      </w:r>
    </w:p>
    <w:p w14:paraId="68A6BA1C" w14:textId="77777777" w:rsidR="009F6BEF" w:rsidRDefault="009F6BEF">
      <w:pPr>
        <w:pStyle w:val="Listaszerbekezds"/>
        <w:spacing w:line="240" w:lineRule="auto"/>
        <w:ind w:left="930"/>
      </w:pPr>
    </w:p>
    <w:p w14:paraId="5F3EB011" w14:textId="77777777" w:rsidR="009F6BEF" w:rsidRDefault="00634C08" w:rsidP="00054970">
      <w:pPr>
        <w:pStyle w:val="Listaszerbekezds"/>
        <w:spacing w:line="276" w:lineRule="auto"/>
        <w:ind w:left="993"/>
      </w:pPr>
      <w:r>
        <w:rPr>
          <w:sz w:val="28"/>
          <w:szCs w:val="28"/>
        </w:rPr>
        <w:lastRenderedPageBreak/>
        <w:t xml:space="preserve">Véleményeztetés (nevelőtestület, alkalmazotti, szakmai bizottság véleménye, SZMK): </w:t>
      </w:r>
    </w:p>
    <w:p w14:paraId="02F56B99" w14:textId="0C305FF0" w:rsidR="009F6BEF" w:rsidRDefault="00634C08" w:rsidP="00054970">
      <w:pPr>
        <w:pStyle w:val="Listaszerbekezds"/>
        <w:spacing w:line="276" w:lineRule="auto"/>
        <w:ind w:left="993"/>
      </w:pPr>
      <w:r>
        <w:rPr>
          <w:b/>
          <w:sz w:val="28"/>
          <w:szCs w:val="28"/>
        </w:rPr>
        <w:t>20</w:t>
      </w:r>
      <w:r w:rsidR="001A11E1">
        <w:rPr>
          <w:b/>
          <w:sz w:val="28"/>
          <w:szCs w:val="28"/>
        </w:rPr>
        <w:t>2</w:t>
      </w:r>
      <w:r w:rsidR="007631BE">
        <w:rPr>
          <w:b/>
          <w:sz w:val="28"/>
          <w:szCs w:val="28"/>
        </w:rPr>
        <w:t>1</w:t>
      </w:r>
      <w:r>
        <w:rPr>
          <w:b/>
          <w:sz w:val="28"/>
          <w:szCs w:val="28"/>
        </w:rPr>
        <w:t xml:space="preserve">. április </w:t>
      </w:r>
      <w:r w:rsidR="007631BE">
        <w:rPr>
          <w:b/>
          <w:sz w:val="28"/>
          <w:szCs w:val="28"/>
        </w:rPr>
        <w:t>30</w:t>
      </w:r>
      <w:r w:rsidR="00054970">
        <w:rPr>
          <w:b/>
          <w:sz w:val="28"/>
          <w:szCs w:val="28"/>
        </w:rPr>
        <w:t>.</w:t>
      </w:r>
    </w:p>
    <w:p w14:paraId="1C2D83E2" w14:textId="77777777" w:rsidR="009F6BEF" w:rsidRDefault="009F6BEF">
      <w:pPr>
        <w:pStyle w:val="Listaszerbekezds"/>
        <w:ind w:left="993"/>
      </w:pPr>
    </w:p>
    <w:p w14:paraId="19292A88" w14:textId="77777777" w:rsidR="009F6BEF" w:rsidRDefault="00634C08">
      <w:pPr>
        <w:pStyle w:val="Listaszerbekezds"/>
        <w:numPr>
          <w:ilvl w:val="0"/>
          <w:numId w:val="4"/>
        </w:numPr>
        <w:spacing w:line="276" w:lineRule="auto"/>
      </w:pPr>
      <w:r>
        <w:rPr>
          <w:sz w:val="28"/>
          <w:szCs w:val="28"/>
        </w:rPr>
        <w:t>Vezetői pályázat elbírálása:</w:t>
      </w:r>
    </w:p>
    <w:p w14:paraId="5B515B14" w14:textId="52BA5738" w:rsidR="009F6BEF" w:rsidRDefault="00634C08">
      <w:pPr>
        <w:pStyle w:val="Alaprtelmezett"/>
        <w:ind w:left="708" w:firstLine="708"/>
      </w:pPr>
      <w:r>
        <w:rPr>
          <w:sz w:val="28"/>
          <w:szCs w:val="28"/>
        </w:rPr>
        <w:t>Bizottsági ülés</w:t>
      </w:r>
      <w:proofErr w:type="gramStart"/>
      <w:r>
        <w:rPr>
          <w:sz w:val="28"/>
          <w:szCs w:val="28"/>
        </w:rPr>
        <w:t xml:space="preserve">:                  </w:t>
      </w:r>
      <w:r>
        <w:rPr>
          <w:b/>
          <w:sz w:val="28"/>
          <w:szCs w:val="28"/>
        </w:rPr>
        <w:t>20</w:t>
      </w:r>
      <w:r w:rsidR="001A11E1">
        <w:rPr>
          <w:b/>
          <w:sz w:val="28"/>
          <w:szCs w:val="28"/>
        </w:rPr>
        <w:t>2</w:t>
      </w:r>
      <w:r w:rsidR="007631BE">
        <w:rPr>
          <w:b/>
          <w:sz w:val="28"/>
          <w:szCs w:val="28"/>
        </w:rPr>
        <w:t>1</w:t>
      </w:r>
      <w:r>
        <w:rPr>
          <w:b/>
          <w:sz w:val="28"/>
          <w:szCs w:val="28"/>
        </w:rPr>
        <w:t>.</w:t>
      </w:r>
      <w:proofErr w:type="gramEnd"/>
      <w:r>
        <w:rPr>
          <w:b/>
          <w:sz w:val="28"/>
          <w:szCs w:val="28"/>
        </w:rPr>
        <w:t xml:space="preserve"> május </w:t>
      </w:r>
      <w:r w:rsidR="007631BE">
        <w:rPr>
          <w:b/>
          <w:sz w:val="28"/>
          <w:szCs w:val="28"/>
        </w:rPr>
        <w:t>19</w:t>
      </w:r>
      <w:r>
        <w:rPr>
          <w:b/>
          <w:sz w:val="28"/>
          <w:szCs w:val="28"/>
        </w:rPr>
        <w:t>.</w:t>
      </w:r>
    </w:p>
    <w:p w14:paraId="5B1FE688" w14:textId="5347FBBA" w:rsidR="009F6BEF" w:rsidRDefault="00634C08">
      <w:pPr>
        <w:pStyle w:val="Alaprtelmezett"/>
        <w:ind w:left="708" w:firstLine="708"/>
      </w:pPr>
      <w:r>
        <w:rPr>
          <w:sz w:val="28"/>
          <w:szCs w:val="28"/>
        </w:rPr>
        <w:t>Képviselő-testületi ülés</w:t>
      </w:r>
      <w:r w:rsidR="007631BE">
        <w:rPr>
          <w:sz w:val="28"/>
          <w:szCs w:val="28"/>
        </w:rPr>
        <w:t>/Polgármesteri döntés</w:t>
      </w:r>
      <w:proofErr w:type="gramStart"/>
      <w:r>
        <w:rPr>
          <w:sz w:val="28"/>
          <w:szCs w:val="28"/>
        </w:rPr>
        <w:t xml:space="preserve">:    </w:t>
      </w:r>
      <w:r>
        <w:rPr>
          <w:b/>
          <w:sz w:val="28"/>
          <w:szCs w:val="28"/>
        </w:rPr>
        <w:t>20</w:t>
      </w:r>
      <w:r w:rsidR="001A11E1">
        <w:rPr>
          <w:b/>
          <w:sz w:val="28"/>
          <w:szCs w:val="28"/>
        </w:rPr>
        <w:t>2</w:t>
      </w:r>
      <w:r w:rsidR="007631BE">
        <w:rPr>
          <w:b/>
          <w:sz w:val="28"/>
          <w:szCs w:val="28"/>
        </w:rPr>
        <w:t>1</w:t>
      </w:r>
      <w:r>
        <w:rPr>
          <w:b/>
          <w:sz w:val="28"/>
          <w:szCs w:val="28"/>
        </w:rPr>
        <w:t>.</w:t>
      </w:r>
      <w:proofErr w:type="gramEnd"/>
      <w:r>
        <w:rPr>
          <w:b/>
          <w:sz w:val="28"/>
          <w:szCs w:val="28"/>
        </w:rPr>
        <w:t xml:space="preserve"> május 2</w:t>
      </w:r>
      <w:r w:rsidR="007631BE">
        <w:rPr>
          <w:b/>
          <w:sz w:val="28"/>
          <w:szCs w:val="28"/>
        </w:rPr>
        <w:t>0</w:t>
      </w:r>
      <w:r>
        <w:rPr>
          <w:b/>
          <w:sz w:val="28"/>
          <w:szCs w:val="28"/>
        </w:rPr>
        <w:t>.</w:t>
      </w:r>
    </w:p>
    <w:p w14:paraId="71DBC832" w14:textId="77777777" w:rsidR="009F6BEF" w:rsidRDefault="009F6BEF">
      <w:pPr>
        <w:pStyle w:val="Szvegtrzs2"/>
        <w:spacing w:line="100" w:lineRule="atLeast"/>
        <w:jc w:val="both"/>
        <w:rPr>
          <w:sz w:val="28"/>
          <w:szCs w:val="28"/>
        </w:rPr>
      </w:pPr>
    </w:p>
    <w:p w14:paraId="179C095F" w14:textId="27CAF2DA" w:rsidR="009F6BEF" w:rsidRDefault="007631BE">
      <w:pPr>
        <w:pStyle w:val="Szvegtrzs2"/>
        <w:spacing w:line="100" w:lineRule="atLeast"/>
        <w:jc w:val="both"/>
      </w:pPr>
      <w:r>
        <w:rPr>
          <w:sz w:val="28"/>
          <w:szCs w:val="28"/>
        </w:rPr>
        <w:t xml:space="preserve">Isaszeg Város Polgármestere </w:t>
      </w:r>
      <w:r>
        <w:rPr>
          <w:color w:val="000000"/>
          <w:sz w:val="28"/>
          <w:szCs w:val="28"/>
        </w:rPr>
        <w:t>az</w:t>
      </w:r>
      <w:r>
        <w:rPr>
          <w:bCs/>
          <w:color w:val="000000"/>
          <w:sz w:val="28"/>
          <w:szCs w:val="28"/>
        </w:rPr>
        <w:t xml:space="preserve"> Isaszegi Bóbita Óvoda intézményvezetői állására pályázat kiírása, közzététele, szakmai véleményező bizottság megválasztására vonatkozóan az alábbi határozatokat hozom:</w:t>
      </w:r>
    </w:p>
    <w:p w14:paraId="582047DE" w14:textId="77777777" w:rsidR="009F6BEF" w:rsidRDefault="009F6BEF">
      <w:pPr>
        <w:pStyle w:val="Szvegtrzs2"/>
        <w:spacing w:line="100" w:lineRule="atLeast"/>
        <w:jc w:val="both"/>
      </w:pPr>
    </w:p>
    <w:p w14:paraId="6971FEFD" w14:textId="2FDFCEAC" w:rsidR="009F6BEF" w:rsidRDefault="00634C08">
      <w:pPr>
        <w:pStyle w:val="Alaprtelmezett"/>
        <w:ind w:left="1080"/>
        <w:jc w:val="center"/>
      </w:pPr>
      <w:proofErr w:type="gramStart"/>
      <w:r>
        <w:rPr>
          <w:b/>
          <w:sz w:val="28"/>
          <w:szCs w:val="28"/>
        </w:rPr>
        <w:t>I .</w:t>
      </w:r>
      <w:proofErr w:type="gramEnd"/>
      <w:r>
        <w:rPr>
          <w:b/>
          <w:sz w:val="28"/>
          <w:szCs w:val="28"/>
        </w:rPr>
        <w:t>……/20</w:t>
      </w:r>
      <w:r w:rsidR="001A11E1">
        <w:rPr>
          <w:b/>
          <w:sz w:val="28"/>
          <w:szCs w:val="28"/>
        </w:rPr>
        <w:t>2</w:t>
      </w:r>
      <w:r w:rsidR="00DC6F11">
        <w:rPr>
          <w:b/>
          <w:sz w:val="28"/>
          <w:szCs w:val="28"/>
        </w:rPr>
        <w:t>1</w:t>
      </w:r>
      <w:r>
        <w:rPr>
          <w:b/>
          <w:sz w:val="28"/>
          <w:szCs w:val="28"/>
        </w:rPr>
        <w:t>. (</w:t>
      </w:r>
      <w:r w:rsidR="004870A5">
        <w:rPr>
          <w:b/>
          <w:sz w:val="28"/>
          <w:szCs w:val="28"/>
        </w:rPr>
        <w:t>II.15</w:t>
      </w:r>
      <w:r>
        <w:rPr>
          <w:b/>
          <w:sz w:val="28"/>
          <w:szCs w:val="28"/>
        </w:rPr>
        <w:t xml:space="preserve">.) </w:t>
      </w:r>
      <w:r w:rsidR="00DC6F11">
        <w:rPr>
          <w:b/>
          <w:sz w:val="28"/>
          <w:szCs w:val="28"/>
        </w:rPr>
        <w:t>Polgármesteri</w:t>
      </w:r>
      <w:r>
        <w:rPr>
          <w:b/>
          <w:sz w:val="28"/>
          <w:szCs w:val="28"/>
        </w:rPr>
        <w:t xml:space="preserve"> határozat</w:t>
      </w:r>
    </w:p>
    <w:p w14:paraId="55502CF7" w14:textId="77777777" w:rsidR="009F6BEF" w:rsidRDefault="009F6BEF">
      <w:pPr>
        <w:pStyle w:val="Alaprtelmezett"/>
        <w:ind w:left="1080"/>
      </w:pPr>
    </w:p>
    <w:p w14:paraId="7FD9DFA3" w14:textId="1E06F396" w:rsidR="009F6BEF" w:rsidRDefault="00634C08">
      <w:pPr>
        <w:pStyle w:val="Alaprtelmezett"/>
        <w:ind w:left="993" w:hanging="993"/>
        <w:jc w:val="both"/>
      </w:pPr>
      <w:r>
        <w:rPr>
          <w:b/>
          <w:bCs/>
          <w:sz w:val="28"/>
          <w:szCs w:val="28"/>
        </w:rPr>
        <w:t xml:space="preserve">Tárgy: </w:t>
      </w:r>
      <w:r>
        <w:rPr>
          <w:bCs/>
          <w:sz w:val="28"/>
          <w:szCs w:val="28"/>
        </w:rPr>
        <w:t xml:space="preserve">Az Isaszegi </w:t>
      </w:r>
      <w:r w:rsidR="00DC6F11">
        <w:rPr>
          <w:bCs/>
          <w:sz w:val="28"/>
          <w:szCs w:val="28"/>
        </w:rPr>
        <w:t>Bóbita</w:t>
      </w:r>
      <w:r>
        <w:rPr>
          <w:sz w:val="28"/>
          <w:szCs w:val="28"/>
        </w:rPr>
        <w:t xml:space="preserve"> Óvoda intézményvezetői </w:t>
      </w:r>
      <w:r>
        <w:rPr>
          <w:bCs/>
          <w:sz w:val="28"/>
          <w:szCs w:val="28"/>
        </w:rPr>
        <w:t>pályáztatásának ütemezése</w:t>
      </w:r>
    </w:p>
    <w:p w14:paraId="64655D3C" w14:textId="77777777" w:rsidR="009F6BEF" w:rsidRDefault="009F6BEF">
      <w:pPr>
        <w:pStyle w:val="Alaprtelmezett"/>
        <w:ind w:left="1080"/>
      </w:pPr>
    </w:p>
    <w:p w14:paraId="1FB6ABBA" w14:textId="3D521BA0" w:rsidR="009F6BEF" w:rsidRDefault="007631BE">
      <w:pPr>
        <w:pStyle w:val="Alaprtelmezett"/>
        <w:jc w:val="both"/>
      </w:pPr>
      <w:r w:rsidRPr="00CF7BB6">
        <w:rPr>
          <w:kern w:val="1"/>
          <w:sz w:val="28"/>
          <w:szCs w:val="28"/>
        </w:rPr>
        <w:t>Isaszeg Város Polgármestere a katasztrófavédelemről és a hozzá kapcsolódó egyes törvények módosításáról szóló 2011. évi CXXVIII. törvény 46. § (4) bekezdés felhatalmazása alapján</w:t>
      </w:r>
      <w:r>
        <w:rPr>
          <w:sz w:val="28"/>
          <w:szCs w:val="28"/>
        </w:rPr>
        <w:t xml:space="preserve"> </w:t>
      </w:r>
      <w:r w:rsidR="00634C08">
        <w:rPr>
          <w:sz w:val="28"/>
          <w:szCs w:val="28"/>
        </w:rPr>
        <w:t>elrendeli a</w:t>
      </w:r>
      <w:r w:rsidR="00DC6F11">
        <w:rPr>
          <w:sz w:val="28"/>
          <w:szCs w:val="28"/>
        </w:rPr>
        <w:t xml:space="preserve">z önkormányzat </w:t>
      </w:r>
      <w:r w:rsidR="00634C08">
        <w:rPr>
          <w:sz w:val="28"/>
          <w:szCs w:val="28"/>
        </w:rPr>
        <w:t xml:space="preserve">fenntartásában működő </w:t>
      </w:r>
      <w:r w:rsidR="00634C08">
        <w:rPr>
          <w:color w:val="000000"/>
          <w:sz w:val="28"/>
          <w:szCs w:val="28"/>
        </w:rPr>
        <w:t xml:space="preserve">Isaszegi </w:t>
      </w:r>
      <w:r w:rsidR="00DC6F11">
        <w:rPr>
          <w:color w:val="000000"/>
          <w:sz w:val="28"/>
          <w:szCs w:val="28"/>
        </w:rPr>
        <w:t>Bóbita</w:t>
      </w:r>
      <w:r w:rsidR="00634C08">
        <w:rPr>
          <w:color w:val="000000"/>
          <w:sz w:val="28"/>
          <w:szCs w:val="28"/>
        </w:rPr>
        <w:t xml:space="preserve"> Óvoda vezetői pályázatának kiírását. A </w:t>
      </w:r>
      <w:r w:rsidR="00634C08">
        <w:rPr>
          <w:sz w:val="28"/>
          <w:szCs w:val="28"/>
        </w:rPr>
        <w:t xml:space="preserve">pályáztatási eljárás ütemezését a következők szerint hagyja jóvá: </w:t>
      </w:r>
    </w:p>
    <w:p w14:paraId="66C93781" w14:textId="2E25D63D" w:rsidR="00DC6F11" w:rsidRDefault="00DC6F11" w:rsidP="002D6F9A">
      <w:pPr>
        <w:pStyle w:val="Listaszerbekezds"/>
        <w:numPr>
          <w:ilvl w:val="0"/>
          <w:numId w:val="12"/>
        </w:numPr>
      </w:pPr>
      <w:r w:rsidRPr="002D6F9A">
        <w:rPr>
          <w:sz w:val="28"/>
          <w:szCs w:val="28"/>
        </w:rPr>
        <w:t>Pályázat kiírása, független szakmai bizottság létrehozása:</w:t>
      </w:r>
    </w:p>
    <w:p w14:paraId="50634965" w14:textId="77777777" w:rsidR="00DC6F11" w:rsidRDefault="00DC6F11" w:rsidP="00DC6F11">
      <w:pPr>
        <w:pStyle w:val="Listaszerbekezds"/>
        <w:ind w:firstLine="696"/>
      </w:pPr>
      <w:r>
        <w:rPr>
          <w:sz w:val="28"/>
          <w:szCs w:val="28"/>
        </w:rPr>
        <w:t>Polgármesteri döntés</w:t>
      </w:r>
      <w:proofErr w:type="gramStart"/>
      <w:r>
        <w:rPr>
          <w:sz w:val="28"/>
          <w:szCs w:val="28"/>
        </w:rPr>
        <w:t xml:space="preserve">:   </w:t>
      </w:r>
      <w:r>
        <w:rPr>
          <w:b/>
          <w:sz w:val="28"/>
          <w:szCs w:val="28"/>
        </w:rPr>
        <w:t>2021.</w:t>
      </w:r>
      <w:proofErr w:type="gramEnd"/>
      <w:r>
        <w:rPr>
          <w:b/>
          <w:sz w:val="28"/>
          <w:szCs w:val="28"/>
        </w:rPr>
        <w:t xml:space="preserve"> február 15.</w:t>
      </w:r>
    </w:p>
    <w:p w14:paraId="0C03995C" w14:textId="77777777" w:rsidR="00DC6F11" w:rsidRDefault="00DC6F11" w:rsidP="00DC6F11">
      <w:pPr>
        <w:pStyle w:val="Listaszerbekezds"/>
        <w:ind w:firstLine="696"/>
      </w:pPr>
    </w:p>
    <w:p w14:paraId="011F26F5" w14:textId="77777777" w:rsidR="00DC6F11" w:rsidRDefault="00DC6F11" w:rsidP="002D6F9A">
      <w:pPr>
        <w:pStyle w:val="Listaszerbekezds"/>
        <w:numPr>
          <w:ilvl w:val="0"/>
          <w:numId w:val="12"/>
        </w:numPr>
        <w:spacing w:after="200" w:line="276" w:lineRule="auto"/>
      </w:pPr>
      <w:r>
        <w:rPr>
          <w:sz w:val="28"/>
          <w:szCs w:val="28"/>
        </w:rPr>
        <w:t xml:space="preserve">Pályázat meghirdetése honlapon: </w:t>
      </w:r>
      <w:r>
        <w:rPr>
          <w:b/>
          <w:sz w:val="28"/>
          <w:szCs w:val="28"/>
        </w:rPr>
        <w:t>2021. február 17.</w:t>
      </w:r>
      <w:bookmarkStart w:id="1" w:name="_GoBack"/>
      <w:bookmarkEnd w:id="1"/>
    </w:p>
    <w:p w14:paraId="232631E3" w14:textId="77777777" w:rsidR="00DC6F11" w:rsidRDefault="00DC6F11" w:rsidP="002D6F9A">
      <w:pPr>
        <w:pStyle w:val="Listaszerbekezds"/>
        <w:numPr>
          <w:ilvl w:val="0"/>
          <w:numId w:val="12"/>
        </w:numPr>
        <w:spacing w:line="276" w:lineRule="auto"/>
        <w:ind w:hanging="357"/>
      </w:pPr>
      <w:r>
        <w:rPr>
          <w:sz w:val="28"/>
          <w:szCs w:val="28"/>
        </w:rPr>
        <w:t>Pályázati kiírás megjelenése:</w:t>
      </w:r>
    </w:p>
    <w:p w14:paraId="0B54A3BE" w14:textId="77777777" w:rsidR="00DC6F11" w:rsidRDefault="00DC6F11" w:rsidP="00DC6F11">
      <w:pPr>
        <w:pStyle w:val="Listaszerbekezds"/>
        <w:numPr>
          <w:ilvl w:val="1"/>
          <w:numId w:val="5"/>
        </w:numPr>
        <w:spacing w:line="276" w:lineRule="auto"/>
      </w:pPr>
      <w:r>
        <w:rPr>
          <w:sz w:val="28"/>
          <w:szCs w:val="28"/>
        </w:rPr>
        <w:t xml:space="preserve">önkormányzati honlap: </w:t>
      </w:r>
      <w:r>
        <w:rPr>
          <w:b/>
          <w:sz w:val="28"/>
          <w:szCs w:val="28"/>
        </w:rPr>
        <w:t>2021. február 17.</w:t>
      </w:r>
    </w:p>
    <w:p w14:paraId="491A5992" w14:textId="13416B3A" w:rsidR="00DC6F11" w:rsidRDefault="00DC6F11" w:rsidP="00DC6F11">
      <w:pPr>
        <w:pStyle w:val="Listaszerbekezds"/>
        <w:numPr>
          <w:ilvl w:val="1"/>
          <w:numId w:val="5"/>
        </w:numPr>
        <w:spacing w:line="276" w:lineRule="auto"/>
      </w:pPr>
      <w:r>
        <w:rPr>
          <w:sz w:val="28"/>
          <w:szCs w:val="28"/>
        </w:rPr>
        <w:t xml:space="preserve">KSZK honlap: </w:t>
      </w:r>
      <w:r w:rsidR="002D6F9A">
        <w:rPr>
          <w:b/>
          <w:sz w:val="28"/>
          <w:szCs w:val="28"/>
        </w:rPr>
        <w:t>2021</w:t>
      </w:r>
      <w:r>
        <w:rPr>
          <w:b/>
          <w:sz w:val="28"/>
          <w:szCs w:val="28"/>
        </w:rPr>
        <w:t>. február 17-én</w:t>
      </w:r>
      <w:r>
        <w:rPr>
          <w:sz w:val="28"/>
          <w:szCs w:val="28"/>
        </w:rPr>
        <w:t xml:space="preserve"> elküldve, </w:t>
      </w:r>
    </w:p>
    <w:p w14:paraId="12EB1850" w14:textId="5EA7FD31" w:rsidR="00DC6F11" w:rsidRDefault="002D6F9A" w:rsidP="00DC6F11">
      <w:pPr>
        <w:pStyle w:val="Listaszerbekezds"/>
        <w:spacing w:line="276" w:lineRule="auto"/>
        <w:ind w:left="2148"/>
      </w:pPr>
      <w:r>
        <w:rPr>
          <w:b/>
          <w:sz w:val="28"/>
          <w:szCs w:val="28"/>
        </w:rPr>
        <w:t xml:space="preserve">              2021</w:t>
      </w:r>
      <w:r w:rsidR="00DC6F11">
        <w:rPr>
          <w:b/>
          <w:sz w:val="28"/>
          <w:szCs w:val="28"/>
        </w:rPr>
        <w:t xml:space="preserve">. február 22-i </w:t>
      </w:r>
      <w:r w:rsidR="00DC6F11">
        <w:rPr>
          <w:sz w:val="28"/>
          <w:szCs w:val="28"/>
        </w:rPr>
        <w:t>megjelenéssel</w:t>
      </w:r>
    </w:p>
    <w:p w14:paraId="60105DD2" w14:textId="77777777" w:rsidR="00DC6F11" w:rsidRDefault="00DC6F11" w:rsidP="00DC6F11">
      <w:pPr>
        <w:pStyle w:val="Listaszerbekezds"/>
        <w:spacing w:line="276" w:lineRule="auto"/>
        <w:ind w:left="1440"/>
      </w:pPr>
    </w:p>
    <w:p w14:paraId="6EEC3A4C" w14:textId="77777777" w:rsidR="00DC6F11" w:rsidRDefault="00DC6F11" w:rsidP="002D6F9A">
      <w:pPr>
        <w:pStyle w:val="Listaszerbekezds"/>
        <w:numPr>
          <w:ilvl w:val="0"/>
          <w:numId w:val="12"/>
        </w:numPr>
        <w:spacing w:after="200" w:line="276" w:lineRule="auto"/>
      </w:pPr>
      <w:r>
        <w:rPr>
          <w:sz w:val="28"/>
          <w:szCs w:val="28"/>
        </w:rPr>
        <w:t xml:space="preserve">Pályázat benyújtásának határideje (megjelenéstől számított 30. nap): </w:t>
      </w:r>
      <w:r>
        <w:rPr>
          <w:b/>
          <w:sz w:val="28"/>
          <w:szCs w:val="28"/>
        </w:rPr>
        <w:t>2021. március 22.</w:t>
      </w:r>
    </w:p>
    <w:p w14:paraId="3014FCE9" w14:textId="77777777" w:rsidR="00B94AEE" w:rsidRPr="00B94AEE" w:rsidRDefault="00DC6F11" w:rsidP="002D6F9A">
      <w:pPr>
        <w:pStyle w:val="Listaszerbekezds"/>
        <w:numPr>
          <w:ilvl w:val="0"/>
          <w:numId w:val="12"/>
        </w:numPr>
        <w:spacing w:line="276" w:lineRule="auto"/>
      </w:pPr>
      <w:r>
        <w:rPr>
          <w:sz w:val="28"/>
          <w:szCs w:val="28"/>
        </w:rPr>
        <w:t xml:space="preserve">Pályázat érvényességének vizsgálata a </w:t>
      </w:r>
      <w:r>
        <w:rPr>
          <w:bCs/>
          <w:sz w:val="28"/>
          <w:szCs w:val="28"/>
        </w:rPr>
        <w:t xml:space="preserve">Pénzügyi, Jogi, Városfejlesztési </w:t>
      </w:r>
      <w:r w:rsidR="00B94AEE">
        <w:rPr>
          <w:bCs/>
          <w:sz w:val="28"/>
          <w:szCs w:val="28"/>
        </w:rPr>
        <w:t>Bizottság/fennálló veszélyhelyzet esetén a polgármester</w:t>
      </w:r>
      <w:r w:rsidR="00B94AEE">
        <w:rPr>
          <w:sz w:val="28"/>
          <w:szCs w:val="28"/>
        </w:rPr>
        <w:t xml:space="preserve"> által</w:t>
      </w:r>
      <w:r>
        <w:rPr>
          <w:sz w:val="28"/>
          <w:szCs w:val="28"/>
        </w:rPr>
        <w:t>:</w:t>
      </w:r>
    </w:p>
    <w:p w14:paraId="77855CDC" w14:textId="5B5D9474" w:rsidR="00DC6F11" w:rsidRPr="00E13868" w:rsidRDefault="00DC6F11" w:rsidP="00B94AEE">
      <w:pPr>
        <w:pStyle w:val="Listaszerbekezds"/>
        <w:spacing w:line="276" w:lineRule="auto"/>
        <w:ind w:left="928"/>
      </w:pPr>
      <w:r>
        <w:rPr>
          <w:b/>
          <w:sz w:val="28"/>
          <w:szCs w:val="28"/>
        </w:rPr>
        <w:t xml:space="preserve"> 2021. április 12</w:t>
      </w:r>
      <w:r w:rsidRPr="00EE0120">
        <w:rPr>
          <w:b/>
          <w:sz w:val="28"/>
          <w:szCs w:val="28"/>
        </w:rPr>
        <w:t>.</w:t>
      </w:r>
    </w:p>
    <w:p w14:paraId="52484973" w14:textId="77777777" w:rsidR="00DC6F11" w:rsidRDefault="00DC6F11" w:rsidP="00DC6F11">
      <w:pPr>
        <w:pStyle w:val="Listaszerbekezds"/>
        <w:spacing w:line="240" w:lineRule="auto"/>
        <w:ind w:left="930"/>
      </w:pPr>
    </w:p>
    <w:p w14:paraId="3A369F6A" w14:textId="77777777" w:rsidR="00DC6F11" w:rsidRDefault="00DC6F11" w:rsidP="00DC6F11">
      <w:pPr>
        <w:pStyle w:val="Listaszerbekezds"/>
        <w:spacing w:line="276" w:lineRule="auto"/>
        <w:ind w:left="993"/>
      </w:pPr>
      <w:r>
        <w:rPr>
          <w:sz w:val="28"/>
          <w:szCs w:val="28"/>
        </w:rPr>
        <w:t xml:space="preserve">Véleményeztetés (nevelőtestület, alkalmazotti, szakmai bizottság véleménye, SZMK): </w:t>
      </w:r>
    </w:p>
    <w:p w14:paraId="5C8E68CB" w14:textId="77777777" w:rsidR="00DC6F11" w:rsidRDefault="00DC6F11" w:rsidP="00DC6F11">
      <w:pPr>
        <w:pStyle w:val="Listaszerbekezds"/>
        <w:spacing w:line="276" w:lineRule="auto"/>
        <w:ind w:left="993"/>
      </w:pPr>
      <w:r>
        <w:rPr>
          <w:b/>
          <w:sz w:val="28"/>
          <w:szCs w:val="28"/>
        </w:rPr>
        <w:t>2021. április 30.</w:t>
      </w:r>
    </w:p>
    <w:p w14:paraId="5E5711EE" w14:textId="77777777" w:rsidR="00DC6F11" w:rsidRDefault="00DC6F11" w:rsidP="00DC6F11">
      <w:pPr>
        <w:pStyle w:val="Listaszerbekezds"/>
        <w:ind w:left="993"/>
      </w:pPr>
    </w:p>
    <w:p w14:paraId="4D57BDAA" w14:textId="77777777" w:rsidR="00DC6F11" w:rsidRDefault="00DC6F11" w:rsidP="002D6F9A">
      <w:pPr>
        <w:pStyle w:val="Listaszerbekezds"/>
        <w:numPr>
          <w:ilvl w:val="0"/>
          <w:numId w:val="12"/>
        </w:numPr>
        <w:spacing w:line="276" w:lineRule="auto"/>
      </w:pPr>
      <w:r>
        <w:rPr>
          <w:sz w:val="28"/>
          <w:szCs w:val="28"/>
        </w:rPr>
        <w:lastRenderedPageBreak/>
        <w:t>Vezetői pályázat elbírálása:</w:t>
      </w:r>
    </w:p>
    <w:p w14:paraId="3A13F34E" w14:textId="77777777" w:rsidR="00DC6F11" w:rsidRDefault="00DC6F11" w:rsidP="00DC6F11">
      <w:pPr>
        <w:pStyle w:val="Alaprtelmezett"/>
        <w:ind w:left="708" w:firstLine="708"/>
      </w:pPr>
      <w:r>
        <w:rPr>
          <w:sz w:val="28"/>
          <w:szCs w:val="28"/>
        </w:rPr>
        <w:t>Bizottsági ülés</w:t>
      </w:r>
      <w:proofErr w:type="gramStart"/>
      <w:r>
        <w:rPr>
          <w:sz w:val="28"/>
          <w:szCs w:val="28"/>
        </w:rPr>
        <w:t xml:space="preserve">:                  </w:t>
      </w:r>
      <w:r>
        <w:rPr>
          <w:b/>
          <w:sz w:val="28"/>
          <w:szCs w:val="28"/>
        </w:rPr>
        <w:t>2021.</w:t>
      </w:r>
      <w:proofErr w:type="gramEnd"/>
      <w:r>
        <w:rPr>
          <w:b/>
          <w:sz w:val="28"/>
          <w:szCs w:val="28"/>
        </w:rPr>
        <w:t xml:space="preserve"> május 19.</w:t>
      </w:r>
    </w:p>
    <w:p w14:paraId="59C3C8B9" w14:textId="60A9D143" w:rsidR="00E13868" w:rsidRDefault="00DC6F11" w:rsidP="00E13868">
      <w:pPr>
        <w:pStyle w:val="Alaprtelmezett"/>
        <w:ind w:left="1418"/>
      </w:pPr>
      <w:r>
        <w:rPr>
          <w:sz w:val="28"/>
          <w:szCs w:val="28"/>
        </w:rPr>
        <w:t>Képviselő-testületi ülés</w:t>
      </w:r>
      <w:proofErr w:type="gramStart"/>
      <w:r w:rsidR="00E13868">
        <w:rPr>
          <w:sz w:val="28"/>
          <w:szCs w:val="28"/>
        </w:rPr>
        <w:t xml:space="preserve">:   </w:t>
      </w:r>
      <w:r w:rsidR="00D64FCB">
        <w:rPr>
          <w:sz w:val="28"/>
          <w:szCs w:val="28"/>
        </w:rPr>
        <w:t xml:space="preserve"> </w:t>
      </w:r>
      <w:r w:rsidR="00E13868">
        <w:rPr>
          <w:b/>
          <w:sz w:val="28"/>
          <w:szCs w:val="28"/>
        </w:rPr>
        <w:t>2021.</w:t>
      </w:r>
      <w:proofErr w:type="gramEnd"/>
      <w:r w:rsidR="00E13868">
        <w:rPr>
          <w:b/>
          <w:sz w:val="28"/>
          <w:szCs w:val="28"/>
        </w:rPr>
        <w:t xml:space="preserve"> május 20.</w:t>
      </w:r>
    </w:p>
    <w:p w14:paraId="2A69DB4B" w14:textId="504E9E85" w:rsidR="00DC6F11" w:rsidRDefault="00DC6F11" w:rsidP="00E13868">
      <w:pPr>
        <w:pStyle w:val="Alaprtelmezett"/>
        <w:ind w:left="1418"/>
      </w:pPr>
      <w:r>
        <w:rPr>
          <w:sz w:val="28"/>
          <w:szCs w:val="28"/>
        </w:rPr>
        <w:t>/</w:t>
      </w:r>
      <w:r w:rsidR="00E13868">
        <w:rPr>
          <w:sz w:val="28"/>
          <w:szCs w:val="28"/>
        </w:rPr>
        <w:t xml:space="preserve">fennálló veszélyhelyzet </w:t>
      </w:r>
      <w:proofErr w:type="gramStart"/>
      <w:r w:rsidR="00E13868">
        <w:rPr>
          <w:sz w:val="28"/>
          <w:szCs w:val="28"/>
        </w:rPr>
        <w:t>esetén  p</w:t>
      </w:r>
      <w:r>
        <w:rPr>
          <w:sz w:val="28"/>
          <w:szCs w:val="28"/>
        </w:rPr>
        <w:t>olgármesteri</w:t>
      </w:r>
      <w:proofErr w:type="gramEnd"/>
      <w:r>
        <w:rPr>
          <w:sz w:val="28"/>
          <w:szCs w:val="28"/>
        </w:rPr>
        <w:t xml:space="preserve"> döntés: </w:t>
      </w:r>
      <w:r>
        <w:rPr>
          <w:b/>
          <w:sz w:val="28"/>
          <w:szCs w:val="28"/>
        </w:rPr>
        <w:t>2021. május</w:t>
      </w:r>
      <w:r w:rsidR="00E13868">
        <w:rPr>
          <w:b/>
          <w:sz w:val="28"/>
          <w:szCs w:val="28"/>
        </w:rPr>
        <w:t xml:space="preserve"> </w:t>
      </w:r>
      <w:r>
        <w:rPr>
          <w:b/>
          <w:sz w:val="28"/>
          <w:szCs w:val="28"/>
        </w:rPr>
        <w:t>20.</w:t>
      </w:r>
      <w:r w:rsidR="00E13868">
        <w:rPr>
          <w:b/>
          <w:sz w:val="28"/>
          <w:szCs w:val="28"/>
        </w:rPr>
        <w:t>/</w:t>
      </w:r>
    </w:p>
    <w:p w14:paraId="6A8641C1" w14:textId="77777777" w:rsidR="009F6BEF" w:rsidRDefault="00634C08">
      <w:pPr>
        <w:pStyle w:val="Alaprtelmezett"/>
        <w:jc w:val="both"/>
      </w:pPr>
      <w:r>
        <w:rPr>
          <w:b/>
          <w:sz w:val="28"/>
          <w:szCs w:val="28"/>
        </w:rPr>
        <w:t>Határidő:</w:t>
      </w:r>
      <w:r>
        <w:rPr>
          <w:sz w:val="28"/>
          <w:szCs w:val="28"/>
        </w:rPr>
        <w:t xml:space="preserve"> folyamatos</w:t>
      </w:r>
    </w:p>
    <w:p w14:paraId="3B9577DC" w14:textId="77777777" w:rsidR="009F6BEF" w:rsidRDefault="00634C08">
      <w:pPr>
        <w:pStyle w:val="Listaszerbekezds"/>
        <w:ind w:hanging="708"/>
        <w:jc w:val="both"/>
      </w:pPr>
      <w:r>
        <w:rPr>
          <w:b/>
          <w:sz w:val="28"/>
          <w:szCs w:val="28"/>
        </w:rPr>
        <w:t>Felelős:</w:t>
      </w:r>
      <w:r>
        <w:rPr>
          <w:sz w:val="28"/>
          <w:szCs w:val="28"/>
        </w:rPr>
        <w:t xml:space="preserve"> Hatvani Miklós polgármester</w:t>
      </w:r>
    </w:p>
    <w:p w14:paraId="7023F83A" w14:textId="77777777" w:rsidR="009F6BEF" w:rsidRDefault="00634C08">
      <w:pPr>
        <w:pStyle w:val="Szvegtrzs2"/>
        <w:spacing w:line="100" w:lineRule="atLeast"/>
        <w:ind w:left="372" w:firstLine="621"/>
        <w:jc w:val="both"/>
      </w:pPr>
      <w:r>
        <w:rPr>
          <w:color w:val="000000"/>
          <w:sz w:val="28"/>
          <w:szCs w:val="28"/>
        </w:rPr>
        <w:t>Pisiák Zsuzsanna igazgatási osztályvezető</w:t>
      </w:r>
    </w:p>
    <w:p w14:paraId="4CAE32F0" w14:textId="2F9FA73A" w:rsidR="009F6BEF" w:rsidRDefault="00634C08">
      <w:pPr>
        <w:pStyle w:val="Listaszerbekezds"/>
        <w:ind w:left="1080"/>
        <w:jc w:val="center"/>
      </w:pPr>
      <w:r>
        <w:rPr>
          <w:b/>
          <w:sz w:val="28"/>
          <w:szCs w:val="28"/>
        </w:rPr>
        <w:t>II.……/20</w:t>
      </w:r>
      <w:r w:rsidR="003160E2">
        <w:rPr>
          <w:b/>
          <w:sz w:val="28"/>
          <w:szCs w:val="28"/>
        </w:rPr>
        <w:t>2</w:t>
      </w:r>
      <w:r w:rsidR="00DC6F11">
        <w:rPr>
          <w:b/>
          <w:sz w:val="28"/>
          <w:szCs w:val="28"/>
        </w:rPr>
        <w:t>1</w:t>
      </w:r>
      <w:r>
        <w:rPr>
          <w:b/>
          <w:sz w:val="28"/>
          <w:szCs w:val="28"/>
        </w:rPr>
        <w:t>. (</w:t>
      </w:r>
      <w:r w:rsidR="004870A5">
        <w:rPr>
          <w:b/>
          <w:sz w:val="28"/>
          <w:szCs w:val="28"/>
        </w:rPr>
        <w:t>II.15.</w:t>
      </w:r>
      <w:r>
        <w:rPr>
          <w:b/>
          <w:sz w:val="28"/>
          <w:szCs w:val="28"/>
        </w:rPr>
        <w:t xml:space="preserve">) </w:t>
      </w:r>
      <w:r w:rsidR="00DC6F11">
        <w:rPr>
          <w:b/>
          <w:sz w:val="28"/>
          <w:szCs w:val="28"/>
        </w:rPr>
        <w:t>Polgármesteri határozat</w:t>
      </w:r>
    </w:p>
    <w:p w14:paraId="51E4FBDA" w14:textId="77777777" w:rsidR="009F6BEF" w:rsidRDefault="009F6BEF">
      <w:pPr>
        <w:pStyle w:val="Alaprtelmezett"/>
        <w:jc w:val="center"/>
      </w:pPr>
    </w:p>
    <w:p w14:paraId="589EABCB" w14:textId="3199122E" w:rsidR="009F6BEF" w:rsidRDefault="00634C08">
      <w:pPr>
        <w:pStyle w:val="Alaprtelmezett"/>
        <w:ind w:left="993" w:hanging="993"/>
        <w:jc w:val="both"/>
      </w:pPr>
      <w:r>
        <w:rPr>
          <w:b/>
          <w:bCs/>
          <w:color w:val="000000"/>
          <w:sz w:val="28"/>
          <w:szCs w:val="28"/>
        </w:rPr>
        <w:t xml:space="preserve">Tárgy: </w:t>
      </w:r>
      <w:r>
        <w:rPr>
          <w:color w:val="000000"/>
          <w:sz w:val="28"/>
          <w:szCs w:val="28"/>
        </w:rPr>
        <w:t xml:space="preserve">Az Isaszegi </w:t>
      </w:r>
      <w:r w:rsidR="00DC6F11">
        <w:rPr>
          <w:color w:val="000000"/>
          <w:sz w:val="28"/>
          <w:szCs w:val="28"/>
        </w:rPr>
        <w:t>Bóbita</w:t>
      </w:r>
      <w:r>
        <w:rPr>
          <w:color w:val="000000"/>
          <w:sz w:val="28"/>
          <w:szCs w:val="28"/>
        </w:rPr>
        <w:t xml:space="preserve"> Óvoda intézményvezetői állására pályázat kiírása, közzététele</w:t>
      </w:r>
    </w:p>
    <w:p w14:paraId="5A315D2A" w14:textId="77777777" w:rsidR="009F6BEF" w:rsidRDefault="009F6BEF">
      <w:pPr>
        <w:pStyle w:val="Alaprtelmezett"/>
      </w:pPr>
    </w:p>
    <w:p w14:paraId="32D00CF8" w14:textId="590FFEEC" w:rsidR="009F6BEF" w:rsidRDefault="00DC6F11">
      <w:pPr>
        <w:pStyle w:val="Alaprtelmezett"/>
        <w:tabs>
          <w:tab w:val="left" w:pos="0"/>
        </w:tabs>
        <w:jc w:val="both"/>
      </w:pPr>
      <w:r w:rsidRPr="00CF7BB6">
        <w:rPr>
          <w:kern w:val="1"/>
          <w:sz w:val="28"/>
          <w:szCs w:val="28"/>
        </w:rPr>
        <w:t>Isaszeg Város Polgármestere a katasztrófavédelemről és a hozzá kapcsolódó egyes törvények módosításáról szóló 2011. évi CXXVIII. törvény 46. § (4) bekezdés felhatalmazása alapján</w:t>
      </w:r>
      <w:r>
        <w:rPr>
          <w:sz w:val="28"/>
          <w:szCs w:val="28"/>
        </w:rPr>
        <w:t xml:space="preserve"> </w:t>
      </w:r>
      <w:r w:rsidR="00634C08">
        <w:rPr>
          <w:sz w:val="28"/>
          <w:szCs w:val="28"/>
        </w:rPr>
        <w:t>a</w:t>
      </w:r>
      <w:r>
        <w:rPr>
          <w:sz w:val="28"/>
          <w:szCs w:val="28"/>
        </w:rPr>
        <w:t>z önkormányzat</w:t>
      </w:r>
      <w:r w:rsidR="00634C08">
        <w:rPr>
          <w:sz w:val="28"/>
          <w:szCs w:val="28"/>
        </w:rPr>
        <w:t xml:space="preserve"> fenntartásában működő </w:t>
      </w:r>
      <w:r w:rsidR="00634C08">
        <w:rPr>
          <w:color w:val="000000"/>
          <w:sz w:val="28"/>
          <w:szCs w:val="28"/>
        </w:rPr>
        <w:t xml:space="preserve">Isaszegi </w:t>
      </w:r>
      <w:r>
        <w:rPr>
          <w:color w:val="000000"/>
          <w:sz w:val="28"/>
          <w:szCs w:val="28"/>
        </w:rPr>
        <w:t>Bóbita</w:t>
      </w:r>
      <w:r w:rsidR="00634C08">
        <w:rPr>
          <w:color w:val="000000"/>
          <w:sz w:val="28"/>
          <w:szCs w:val="28"/>
        </w:rPr>
        <w:t xml:space="preserve"> Óvoda vezetői pályázatának kiírását </w:t>
      </w:r>
      <w:r w:rsidR="00634C08">
        <w:rPr>
          <w:sz w:val="28"/>
          <w:szCs w:val="28"/>
        </w:rPr>
        <w:t xml:space="preserve">a helyi városi honlapon való megjelentetéshez az </w:t>
      </w:r>
      <w:r w:rsidR="00634C08">
        <w:rPr>
          <w:color w:val="000000"/>
          <w:sz w:val="28"/>
          <w:szCs w:val="28"/>
        </w:rPr>
        <w:t>alábbi tartalom szerint hagyja jóvá:</w:t>
      </w:r>
    </w:p>
    <w:p w14:paraId="728E5178" w14:textId="77777777" w:rsidR="009F6BEF" w:rsidRDefault="009F6BEF">
      <w:pPr>
        <w:pStyle w:val="Alaprtelmezett"/>
        <w:ind w:left="360"/>
        <w:jc w:val="both"/>
      </w:pPr>
    </w:p>
    <w:p w14:paraId="58D85E74" w14:textId="77777777" w:rsidR="009F6BEF" w:rsidRDefault="00634C08">
      <w:pPr>
        <w:pStyle w:val="Alaprtelmezett"/>
        <w:ind w:left="360"/>
      </w:pPr>
      <w:r>
        <w:rPr>
          <w:b/>
        </w:rPr>
        <w:t>A pályázatot meghirdető szerv:</w:t>
      </w:r>
    </w:p>
    <w:p w14:paraId="7FAC7DB3" w14:textId="77777777" w:rsidR="009F6BEF" w:rsidRDefault="00634C08">
      <w:pPr>
        <w:pStyle w:val="Alaprtelmezett"/>
        <w:numPr>
          <w:ilvl w:val="0"/>
          <w:numId w:val="6"/>
        </w:numPr>
        <w:tabs>
          <w:tab w:val="left" w:pos="1571"/>
        </w:tabs>
      </w:pPr>
      <w:r>
        <w:t xml:space="preserve">Isaszeg Város Önkormányzat Képviselő-testülete </w:t>
      </w:r>
    </w:p>
    <w:p w14:paraId="175F3C02" w14:textId="77777777" w:rsidR="009F6BEF" w:rsidRDefault="00634C08">
      <w:pPr>
        <w:pStyle w:val="Alaprtelmezett"/>
        <w:tabs>
          <w:tab w:val="left" w:pos="1571"/>
        </w:tabs>
        <w:ind w:left="720"/>
      </w:pPr>
      <w:r>
        <w:tab/>
        <w:t>2117 Isaszeg, Rákóczi u. 45.</w:t>
      </w:r>
    </w:p>
    <w:p w14:paraId="3B8DD57E" w14:textId="77777777" w:rsidR="009F6BEF" w:rsidRDefault="009F6BEF">
      <w:pPr>
        <w:pStyle w:val="Alaprtelmezett"/>
        <w:tabs>
          <w:tab w:val="left" w:pos="851"/>
        </w:tabs>
      </w:pPr>
    </w:p>
    <w:p w14:paraId="4B442887" w14:textId="77777777" w:rsidR="009F6BEF" w:rsidRDefault="00634C08">
      <w:pPr>
        <w:pStyle w:val="Alaprtelmezett"/>
        <w:tabs>
          <w:tab w:val="left" w:pos="1211"/>
        </w:tabs>
        <w:ind w:left="360"/>
      </w:pPr>
      <w:r>
        <w:rPr>
          <w:b/>
        </w:rPr>
        <w:t>A meghirdetett munkahely címe, a munkakör, a megbízás időtartama:</w:t>
      </w:r>
    </w:p>
    <w:p w14:paraId="10D39026" w14:textId="15C6BF1A" w:rsidR="009F6BEF" w:rsidRDefault="00634C08">
      <w:pPr>
        <w:pStyle w:val="Alaprtelmezett"/>
        <w:numPr>
          <w:ilvl w:val="0"/>
          <w:numId w:val="6"/>
        </w:numPr>
        <w:tabs>
          <w:tab w:val="left" w:pos="1571"/>
        </w:tabs>
      </w:pPr>
      <w:r>
        <w:t xml:space="preserve">Isaszegi </w:t>
      </w:r>
      <w:r w:rsidR="00DC6F11">
        <w:t>Bóbita</w:t>
      </w:r>
      <w:r>
        <w:t xml:space="preserve"> Óvoda, 2117 Isaszeg</w:t>
      </w:r>
      <w:r w:rsidR="00DC6F11">
        <w:t>, Vadász u. 2.</w:t>
      </w:r>
    </w:p>
    <w:p w14:paraId="1F4DB1C3" w14:textId="77777777" w:rsidR="009F6BEF" w:rsidRDefault="00634C08">
      <w:pPr>
        <w:pStyle w:val="Alaprtelmezett"/>
        <w:numPr>
          <w:ilvl w:val="0"/>
          <w:numId w:val="6"/>
        </w:numPr>
        <w:tabs>
          <w:tab w:val="left" w:pos="1571"/>
        </w:tabs>
      </w:pPr>
      <w:r>
        <w:t xml:space="preserve">A betöltendő munkakör: óvodavezető </w:t>
      </w:r>
    </w:p>
    <w:p w14:paraId="02A942E9" w14:textId="77777777" w:rsidR="009F6BEF" w:rsidRDefault="00634C08">
      <w:pPr>
        <w:pStyle w:val="Alaprtelmezett"/>
        <w:numPr>
          <w:ilvl w:val="0"/>
          <w:numId w:val="6"/>
        </w:numPr>
        <w:tabs>
          <w:tab w:val="left" w:pos="1571"/>
        </w:tabs>
      </w:pPr>
      <w:r>
        <w:t>A magasabb vezetői megbízástól számított 5 év</w:t>
      </w:r>
    </w:p>
    <w:p w14:paraId="3278998C" w14:textId="77777777" w:rsidR="009F6BEF" w:rsidRDefault="009F6BEF">
      <w:pPr>
        <w:pStyle w:val="Alaprtelmezett"/>
        <w:tabs>
          <w:tab w:val="left" w:pos="1571"/>
        </w:tabs>
        <w:ind w:left="720"/>
      </w:pPr>
    </w:p>
    <w:p w14:paraId="57A74C7A" w14:textId="77777777" w:rsidR="009F6BEF" w:rsidRDefault="00634C08">
      <w:pPr>
        <w:pStyle w:val="Alaprtelmezett"/>
        <w:tabs>
          <w:tab w:val="left" w:pos="1211"/>
        </w:tabs>
        <w:ind w:left="360"/>
      </w:pPr>
      <w:r>
        <w:rPr>
          <w:b/>
        </w:rPr>
        <w:t>Képesítési és egyéb feltételek:</w:t>
      </w:r>
    </w:p>
    <w:p w14:paraId="482DD324" w14:textId="77777777" w:rsidR="009F6BEF" w:rsidRDefault="00634C08">
      <w:pPr>
        <w:pStyle w:val="Alaprtelmezett"/>
        <w:numPr>
          <w:ilvl w:val="1"/>
          <w:numId w:val="7"/>
        </w:numPr>
      </w:pPr>
      <w:r>
        <w:t xml:space="preserve">felsőfokú iskolai végzettség és szakképzettség </w:t>
      </w:r>
    </w:p>
    <w:p w14:paraId="2109D85B" w14:textId="77777777" w:rsidR="009F6BEF" w:rsidRDefault="00634C08">
      <w:pPr>
        <w:pStyle w:val="Alaprtelmezett"/>
        <w:numPr>
          <w:ilvl w:val="1"/>
          <w:numId w:val="7"/>
        </w:numPr>
      </w:pPr>
      <w:r>
        <w:t>pedagógus- szakvizsga,</w:t>
      </w:r>
      <w:r>
        <w:rPr>
          <w:rFonts w:ascii="Times" w:hAnsi="Times" w:cs="Times"/>
        </w:rPr>
        <w:t xml:space="preserve"> </w:t>
      </w:r>
    </w:p>
    <w:p w14:paraId="11BDF174" w14:textId="77777777" w:rsidR="009F6BEF" w:rsidRDefault="00634C08">
      <w:pPr>
        <w:pStyle w:val="Alaprtelmezett"/>
        <w:numPr>
          <w:ilvl w:val="1"/>
          <w:numId w:val="7"/>
        </w:numPr>
      </w:pPr>
      <w:r>
        <w:rPr>
          <w:rFonts w:ascii="Times" w:hAnsi="Times" w:cs="Times"/>
        </w:rPr>
        <w:t>legalább öt</w:t>
      </w:r>
      <w:r>
        <w:rPr>
          <w:rFonts w:ascii="Times" w:hAnsi="Times" w:cs="Times"/>
          <w:b/>
        </w:rPr>
        <w:t xml:space="preserve"> </w:t>
      </w:r>
      <w:r>
        <w:rPr>
          <w:rFonts w:ascii="Times" w:hAnsi="Times" w:cs="Times"/>
        </w:rPr>
        <w:t>év szakmai gyakorlat,</w:t>
      </w:r>
      <w:r>
        <w:t xml:space="preserve"> </w:t>
      </w:r>
    </w:p>
    <w:p w14:paraId="3EE4B32D" w14:textId="77777777" w:rsidR="009F6BEF" w:rsidRDefault="00634C08">
      <w:pPr>
        <w:pStyle w:val="Alaprtelmezett"/>
        <w:numPr>
          <w:ilvl w:val="1"/>
          <w:numId w:val="7"/>
        </w:numPr>
      </w:pPr>
      <w:r>
        <w:t xml:space="preserve">magyar állampolgárság, </w:t>
      </w:r>
    </w:p>
    <w:p w14:paraId="66BA9C7D" w14:textId="77777777" w:rsidR="009F6BEF" w:rsidRDefault="00634C08">
      <w:pPr>
        <w:pStyle w:val="Alaprtelmezett"/>
        <w:numPr>
          <w:ilvl w:val="1"/>
          <w:numId w:val="7"/>
        </w:numPr>
      </w:pPr>
      <w:r>
        <w:t>18 év betöltése,</w:t>
      </w:r>
    </w:p>
    <w:p w14:paraId="20124AC4" w14:textId="77777777" w:rsidR="009F6BEF" w:rsidRDefault="00634C08">
      <w:pPr>
        <w:pStyle w:val="Alaprtelmezett"/>
        <w:numPr>
          <w:ilvl w:val="1"/>
          <w:numId w:val="7"/>
        </w:numPr>
      </w:pPr>
      <w:r>
        <w:t>büntetlen előélet.</w:t>
      </w:r>
    </w:p>
    <w:p w14:paraId="78CB157F" w14:textId="77777777" w:rsidR="009F6BEF" w:rsidRDefault="009F6BEF">
      <w:pPr>
        <w:pStyle w:val="Alaprtelmezett"/>
        <w:tabs>
          <w:tab w:val="left" w:pos="1211"/>
        </w:tabs>
        <w:ind w:left="360"/>
      </w:pPr>
    </w:p>
    <w:p w14:paraId="2204903D" w14:textId="77777777" w:rsidR="009F6BEF" w:rsidRDefault="00634C08">
      <w:pPr>
        <w:pStyle w:val="Alaprtelmezett"/>
        <w:tabs>
          <w:tab w:val="left" w:pos="1211"/>
        </w:tabs>
        <w:ind w:left="360"/>
      </w:pPr>
      <w:r>
        <w:rPr>
          <w:b/>
        </w:rPr>
        <w:t xml:space="preserve">Juttatások: </w:t>
      </w:r>
    </w:p>
    <w:p w14:paraId="241E4B9A" w14:textId="77777777" w:rsidR="009F6BEF" w:rsidRDefault="00634C08">
      <w:pPr>
        <w:pStyle w:val="Alaprtelmezett"/>
        <w:numPr>
          <w:ilvl w:val="1"/>
          <w:numId w:val="7"/>
        </w:numPr>
      </w:pPr>
      <w:r>
        <w:t xml:space="preserve">Kjt. szerinti illetmény és pótlék.  </w:t>
      </w:r>
      <w:r>
        <w:tab/>
      </w:r>
    </w:p>
    <w:p w14:paraId="39472BD0" w14:textId="77777777" w:rsidR="009F6BEF" w:rsidRDefault="00634C08">
      <w:pPr>
        <w:pStyle w:val="Alaprtelmezett"/>
        <w:tabs>
          <w:tab w:val="left" w:pos="851"/>
        </w:tabs>
      </w:pPr>
      <w:r>
        <w:tab/>
      </w:r>
      <w:r>
        <w:tab/>
      </w:r>
    </w:p>
    <w:p w14:paraId="7A688E5F" w14:textId="77777777" w:rsidR="009F6BEF" w:rsidRDefault="00634C08">
      <w:pPr>
        <w:pStyle w:val="Alaprtelmezett"/>
        <w:tabs>
          <w:tab w:val="left" w:pos="1211"/>
        </w:tabs>
        <w:ind w:left="360"/>
      </w:pPr>
      <w:r>
        <w:rPr>
          <w:b/>
        </w:rPr>
        <w:t>A pályázathoz csatolni kell:</w:t>
      </w:r>
    </w:p>
    <w:p w14:paraId="182ABB1D" w14:textId="77777777" w:rsidR="009F6BEF" w:rsidRDefault="00634C08">
      <w:pPr>
        <w:pStyle w:val="Alaprtelmezett"/>
        <w:numPr>
          <w:ilvl w:val="1"/>
          <w:numId w:val="7"/>
        </w:numPr>
      </w:pPr>
      <w:r>
        <w:t>a legfontosabb személyi adatok, szakmai önéletrajz,</w:t>
      </w:r>
    </w:p>
    <w:p w14:paraId="3A5910E4" w14:textId="77777777" w:rsidR="009F6BEF" w:rsidRDefault="00634C08">
      <w:pPr>
        <w:pStyle w:val="Alaprtelmezett"/>
        <w:numPr>
          <w:ilvl w:val="1"/>
          <w:numId w:val="7"/>
        </w:numPr>
      </w:pPr>
      <w:r>
        <w:t xml:space="preserve">az iskolai végzettséget igazoló okmányok másolatát, </w:t>
      </w:r>
    </w:p>
    <w:p w14:paraId="05E9CE01" w14:textId="77777777" w:rsidR="009F6BEF" w:rsidRDefault="00634C08">
      <w:pPr>
        <w:pStyle w:val="Alaprtelmezett"/>
        <w:numPr>
          <w:ilvl w:val="1"/>
          <w:numId w:val="7"/>
        </w:numPr>
      </w:pPr>
      <w:r>
        <w:t>az intézmény vezetésére vonatkozó programot, helyzetelemzésre épülő szakmai elképzelést,</w:t>
      </w:r>
    </w:p>
    <w:p w14:paraId="7590A14D" w14:textId="77777777" w:rsidR="009F6BEF" w:rsidRDefault="00634C08">
      <w:pPr>
        <w:pStyle w:val="Alaprtelmezett"/>
        <w:numPr>
          <w:ilvl w:val="1"/>
          <w:numId w:val="7"/>
        </w:numPr>
      </w:pPr>
      <w:r>
        <w:t>3 hónapnál nem régebbi erkölcsi bizonyítvány,</w:t>
      </w:r>
    </w:p>
    <w:p w14:paraId="4888F5DE" w14:textId="77777777" w:rsidR="009F6BEF" w:rsidRDefault="00634C08">
      <w:pPr>
        <w:pStyle w:val="Alaprtelmezett"/>
        <w:numPr>
          <w:ilvl w:val="1"/>
          <w:numId w:val="7"/>
        </w:numPr>
      </w:pPr>
      <w:r>
        <w:t>nyilatkozatot, amelyben a pályázó hozzájárul, hogy a pályázat elbírálásában közreműködők a pályázatba betekintsenek, nyílt vagy zárt ülésen tárgyalja a képviselő-testület.</w:t>
      </w:r>
    </w:p>
    <w:p w14:paraId="494D18E5" w14:textId="77777777" w:rsidR="009F6BEF" w:rsidRDefault="009F6BEF">
      <w:pPr>
        <w:pStyle w:val="Alaprtelmezett"/>
        <w:tabs>
          <w:tab w:val="left" w:pos="851"/>
        </w:tabs>
      </w:pPr>
    </w:p>
    <w:p w14:paraId="2DC0DB77" w14:textId="77777777" w:rsidR="009F6BEF" w:rsidRDefault="00634C08">
      <w:pPr>
        <w:pStyle w:val="Alaprtelmezett"/>
        <w:tabs>
          <w:tab w:val="left" w:pos="1211"/>
        </w:tabs>
        <w:ind w:left="360"/>
      </w:pPr>
      <w:r>
        <w:rPr>
          <w:b/>
        </w:rPr>
        <w:lastRenderedPageBreak/>
        <w:t>Pályázati cím:</w:t>
      </w:r>
    </w:p>
    <w:p w14:paraId="5AB028A4" w14:textId="77777777" w:rsidR="009F6BEF" w:rsidRDefault="00634C08" w:rsidP="00FF7A8E">
      <w:pPr>
        <w:pStyle w:val="Alaprtelmezett"/>
        <w:numPr>
          <w:ilvl w:val="1"/>
          <w:numId w:val="7"/>
        </w:numPr>
        <w:tabs>
          <w:tab w:val="left" w:pos="2149"/>
        </w:tabs>
      </w:pPr>
      <w:r>
        <w:t>Isaszeg Város Polgármestere 2117 Isaszeg, Rákóczi u. 45.</w:t>
      </w:r>
    </w:p>
    <w:p w14:paraId="3313EF33" w14:textId="02BA99E7" w:rsidR="009F6BEF" w:rsidRDefault="00634C08">
      <w:pPr>
        <w:pStyle w:val="Alaprtelmezett"/>
        <w:numPr>
          <w:ilvl w:val="1"/>
          <w:numId w:val="7"/>
        </w:numPr>
        <w:tabs>
          <w:tab w:val="left" w:pos="2149"/>
        </w:tabs>
      </w:pPr>
      <w:r>
        <w:t>A borítékra rá kell írni:</w:t>
      </w:r>
      <w:r>
        <w:rPr>
          <w:b/>
        </w:rPr>
        <w:t xml:space="preserve">„Isaszegi </w:t>
      </w:r>
      <w:r w:rsidR="00DC6F11">
        <w:rPr>
          <w:b/>
        </w:rPr>
        <w:t>Bóbita</w:t>
      </w:r>
      <w:r>
        <w:rPr>
          <w:b/>
        </w:rPr>
        <w:t xml:space="preserve"> Óvoda </w:t>
      </w:r>
      <w:proofErr w:type="gramStart"/>
      <w:r>
        <w:rPr>
          <w:b/>
        </w:rPr>
        <w:t xml:space="preserve">– </w:t>
      </w:r>
      <w:r w:rsidR="00445414">
        <w:rPr>
          <w:b/>
        </w:rPr>
        <w:t xml:space="preserve"> </w:t>
      </w:r>
      <w:r>
        <w:rPr>
          <w:b/>
          <w:spacing w:val="-20"/>
        </w:rPr>
        <w:t>Óvodavezetői</w:t>
      </w:r>
      <w:proofErr w:type="gramEnd"/>
      <w:r>
        <w:rPr>
          <w:b/>
          <w:spacing w:val="-20"/>
        </w:rPr>
        <w:t xml:space="preserve">  pályázat</w:t>
      </w:r>
      <w:r>
        <w:rPr>
          <w:b/>
        </w:rPr>
        <w:t xml:space="preserve"> "</w:t>
      </w:r>
    </w:p>
    <w:p w14:paraId="1ECC4648" w14:textId="77777777" w:rsidR="009F6BEF" w:rsidRDefault="00634C08">
      <w:pPr>
        <w:pStyle w:val="Alaprtelmezett"/>
        <w:numPr>
          <w:ilvl w:val="1"/>
          <w:numId w:val="7"/>
        </w:numPr>
        <w:tabs>
          <w:tab w:val="left" w:pos="2149"/>
        </w:tabs>
      </w:pPr>
      <w:r>
        <w:t>A pályázatokat ajánlott küldeményként két példányban kérjük</w:t>
      </w:r>
    </w:p>
    <w:p w14:paraId="1DB0E7F7" w14:textId="77777777" w:rsidR="009F6BEF" w:rsidRDefault="009F6BEF">
      <w:pPr>
        <w:pStyle w:val="Alaprtelmezett"/>
        <w:tabs>
          <w:tab w:val="left" w:pos="1571"/>
        </w:tabs>
        <w:ind w:left="720"/>
      </w:pPr>
    </w:p>
    <w:p w14:paraId="26BF9DDD" w14:textId="77777777" w:rsidR="009F6BEF" w:rsidRDefault="00634C08">
      <w:pPr>
        <w:pStyle w:val="Alaprtelmezett"/>
        <w:tabs>
          <w:tab w:val="left" w:pos="1211"/>
        </w:tabs>
        <w:ind w:left="360"/>
      </w:pPr>
      <w:r>
        <w:rPr>
          <w:b/>
        </w:rPr>
        <w:t>A pályázat benyújtásának határideje:</w:t>
      </w:r>
    </w:p>
    <w:p w14:paraId="2017E46E" w14:textId="0D57AFA2" w:rsidR="009F6BEF" w:rsidRDefault="00634C08">
      <w:pPr>
        <w:pStyle w:val="Alaprtelmezett"/>
        <w:numPr>
          <w:ilvl w:val="0"/>
          <w:numId w:val="8"/>
        </w:numPr>
        <w:tabs>
          <w:tab w:val="left" w:pos="1571"/>
        </w:tabs>
      </w:pPr>
      <w:r>
        <w:t xml:space="preserve">A KSZK honlapon való megjelenéstől számított 30 nap: </w:t>
      </w:r>
      <w:r>
        <w:rPr>
          <w:b/>
        </w:rPr>
        <w:t>20</w:t>
      </w:r>
      <w:r w:rsidR="003160E2">
        <w:rPr>
          <w:b/>
        </w:rPr>
        <w:t>2</w:t>
      </w:r>
      <w:r w:rsidR="00DC6F11">
        <w:rPr>
          <w:b/>
        </w:rPr>
        <w:t>1</w:t>
      </w:r>
      <w:r>
        <w:rPr>
          <w:b/>
        </w:rPr>
        <w:t xml:space="preserve">. március </w:t>
      </w:r>
      <w:r w:rsidR="00DC6F11">
        <w:rPr>
          <w:b/>
        </w:rPr>
        <w:t>22</w:t>
      </w:r>
      <w:r w:rsidR="00054970">
        <w:rPr>
          <w:b/>
        </w:rPr>
        <w:t>.</w:t>
      </w:r>
      <w:r>
        <w:t xml:space="preserve"> </w:t>
      </w:r>
    </w:p>
    <w:p w14:paraId="4FA30BD4" w14:textId="6D369C94" w:rsidR="009F6BEF" w:rsidRDefault="00634C08">
      <w:pPr>
        <w:pStyle w:val="Alaprtelmezett"/>
        <w:numPr>
          <w:ilvl w:val="0"/>
          <w:numId w:val="8"/>
        </w:numPr>
        <w:tabs>
          <w:tab w:val="left" w:pos="1571"/>
        </w:tabs>
      </w:pPr>
      <w:r>
        <w:t xml:space="preserve">A KSZK honlapon való megjelenés ideje: </w:t>
      </w:r>
      <w:r>
        <w:rPr>
          <w:b/>
        </w:rPr>
        <w:t>20</w:t>
      </w:r>
      <w:r w:rsidR="003160E2">
        <w:rPr>
          <w:b/>
        </w:rPr>
        <w:t>2</w:t>
      </w:r>
      <w:r w:rsidR="00DC6F11">
        <w:rPr>
          <w:b/>
        </w:rPr>
        <w:t>1</w:t>
      </w:r>
      <w:r>
        <w:rPr>
          <w:b/>
        </w:rPr>
        <w:t xml:space="preserve">. február </w:t>
      </w:r>
      <w:r w:rsidR="00054970">
        <w:rPr>
          <w:b/>
        </w:rPr>
        <w:t>2</w:t>
      </w:r>
      <w:r w:rsidR="00DC6F11">
        <w:rPr>
          <w:b/>
        </w:rPr>
        <w:t>2</w:t>
      </w:r>
      <w:r w:rsidR="00054970">
        <w:rPr>
          <w:b/>
        </w:rPr>
        <w:t>.</w:t>
      </w:r>
    </w:p>
    <w:p w14:paraId="3D09A2E0" w14:textId="77777777" w:rsidR="009F6BEF" w:rsidRDefault="00634C08">
      <w:pPr>
        <w:pStyle w:val="Alaprtelmezett"/>
        <w:tabs>
          <w:tab w:val="left" w:pos="1211"/>
        </w:tabs>
        <w:ind w:left="360"/>
      </w:pPr>
      <w:r>
        <w:rPr>
          <w:b/>
        </w:rPr>
        <w:t>A pályázat elbírálásának határideje:</w:t>
      </w:r>
    </w:p>
    <w:p w14:paraId="35BA4391" w14:textId="294EAB24" w:rsidR="009F6BEF" w:rsidRDefault="00634C08">
      <w:pPr>
        <w:pStyle w:val="Alaprtelmezett"/>
        <w:numPr>
          <w:ilvl w:val="0"/>
          <w:numId w:val="8"/>
        </w:numPr>
        <w:tabs>
          <w:tab w:val="left" w:pos="1571"/>
        </w:tabs>
      </w:pPr>
      <w:r>
        <w:t>A 20</w:t>
      </w:r>
      <w:r w:rsidR="003160E2">
        <w:t>2</w:t>
      </w:r>
      <w:r w:rsidR="00DC6F11">
        <w:t>1</w:t>
      </w:r>
      <w:r>
        <w:t>. május 2</w:t>
      </w:r>
      <w:r w:rsidR="00DC6F11">
        <w:t>0</w:t>
      </w:r>
      <w:r>
        <w:t>. Képviselő-testületi ülés</w:t>
      </w:r>
      <w:r w:rsidR="00DC6F11">
        <w:t>/</w:t>
      </w:r>
      <w:r w:rsidR="00E13868">
        <w:t>fennálló veszélyhelyzet esetén</w:t>
      </w:r>
      <w:r w:rsidR="00DC6F11">
        <w:t xml:space="preserve"> Polgármesteri döntés</w:t>
      </w:r>
      <w:r>
        <w:t>.</w:t>
      </w:r>
    </w:p>
    <w:p w14:paraId="45BEE37F" w14:textId="77777777" w:rsidR="009F6BEF" w:rsidRDefault="009F6BEF">
      <w:pPr>
        <w:pStyle w:val="Alaprtelmezett"/>
        <w:tabs>
          <w:tab w:val="left" w:pos="1931"/>
        </w:tabs>
        <w:ind w:left="1080"/>
      </w:pPr>
    </w:p>
    <w:p w14:paraId="472A6676" w14:textId="77777777" w:rsidR="009F6BEF" w:rsidRDefault="00634C08">
      <w:pPr>
        <w:pStyle w:val="Alaprtelmezett"/>
        <w:tabs>
          <w:tab w:val="left" w:pos="1931"/>
        </w:tabs>
        <w:ind w:left="1080" w:hanging="654"/>
      </w:pPr>
      <w:r>
        <w:rPr>
          <w:b/>
        </w:rPr>
        <w:t xml:space="preserve">Az állás betöltésének időpontja:  </w:t>
      </w:r>
    </w:p>
    <w:p w14:paraId="40A9A937" w14:textId="510DE38B" w:rsidR="009F6BEF" w:rsidRDefault="00634C08">
      <w:pPr>
        <w:pStyle w:val="Alaprtelmezett"/>
        <w:numPr>
          <w:ilvl w:val="0"/>
          <w:numId w:val="8"/>
        </w:numPr>
        <w:tabs>
          <w:tab w:val="left" w:pos="1571"/>
        </w:tabs>
      </w:pPr>
      <w:r>
        <w:rPr>
          <w:b/>
        </w:rPr>
        <w:t>20</w:t>
      </w:r>
      <w:r w:rsidR="003160E2">
        <w:rPr>
          <w:b/>
        </w:rPr>
        <w:t>2</w:t>
      </w:r>
      <w:r w:rsidR="00E13868">
        <w:rPr>
          <w:b/>
        </w:rPr>
        <w:t>1</w:t>
      </w:r>
      <w:r>
        <w:rPr>
          <w:b/>
        </w:rPr>
        <w:t>. augusztus 1</w:t>
      </w:r>
      <w:r w:rsidR="00FF7A8E">
        <w:rPr>
          <w:b/>
        </w:rPr>
        <w:t>6</w:t>
      </w:r>
      <w:r>
        <w:rPr>
          <w:b/>
        </w:rPr>
        <w:t>.</w:t>
      </w:r>
    </w:p>
    <w:p w14:paraId="47CD6F7B" w14:textId="77777777" w:rsidR="009F6BEF" w:rsidRDefault="009F6BEF">
      <w:pPr>
        <w:pStyle w:val="Alaprtelmezett"/>
        <w:tabs>
          <w:tab w:val="left" w:pos="1571"/>
        </w:tabs>
        <w:ind w:left="720"/>
      </w:pPr>
    </w:p>
    <w:p w14:paraId="2F3AACFB" w14:textId="17BBB11D" w:rsidR="009F6BEF" w:rsidRDefault="00634C08">
      <w:pPr>
        <w:pStyle w:val="Alaprtelmezett"/>
        <w:ind w:left="360"/>
        <w:jc w:val="both"/>
      </w:pPr>
      <w:r>
        <w:t>A pályázat elkészítéséhez tájékoztatást lehet kérni Pisiák Zsuzsanna igazgatási osztályvezetőtől (Polgármesteri Hivatal, 2117 Rákóczi u. 14. 06/28-583-</w:t>
      </w:r>
      <w:r w:rsidR="00E13868">
        <w:t>111</w:t>
      </w:r>
      <w:r>
        <w:t>).</w:t>
      </w:r>
    </w:p>
    <w:p w14:paraId="34BAF79C" w14:textId="77777777" w:rsidR="009F6BEF" w:rsidRDefault="009F6BEF">
      <w:pPr>
        <w:pStyle w:val="Alaprtelmezett"/>
        <w:tabs>
          <w:tab w:val="left" w:pos="1571"/>
        </w:tabs>
        <w:ind w:left="720"/>
      </w:pPr>
    </w:p>
    <w:p w14:paraId="03B9F49E" w14:textId="6E7D9320" w:rsidR="009F6BEF" w:rsidRDefault="00634C08">
      <w:pPr>
        <w:pStyle w:val="Szvegtrzs"/>
        <w:spacing w:after="0"/>
      </w:pPr>
      <w:r>
        <w:rPr>
          <w:sz w:val="28"/>
          <w:szCs w:val="28"/>
          <w:u w:val="none"/>
        </w:rPr>
        <w:t>Határidő</w:t>
      </w:r>
      <w:r>
        <w:rPr>
          <w:b w:val="0"/>
          <w:sz w:val="28"/>
          <w:szCs w:val="28"/>
          <w:u w:val="none"/>
        </w:rPr>
        <w:t>: a pályázat közzétételére 20</w:t>
      </w:r>
      <w:r w:rsidR="003160E2">
        <w:rPr>
          <w:b w:val="0"/>
          <w:sz w:val="28"/>
          <w:szCs w:val="28"/>
          <w:u w:val="none"/>
        </w:rPr>
        <w:t>2</w:t>
      </w:r>
      <w:r w:rsidR="00E13868">
        <w:rPr>
          <w:b w:val="0"/>
          <w:sz w:val="28"/>
          <w:szCs w:val="28"/>
          <w:u w:val="none"/>
        </w:rPr>
        <w:t>1</w:t>
      </w:r>
      <w:r>
        <w:rPr>
          <w:b w:val="0"/>
          <w:sz w:val="28"/>
          <w:szCs w:val="28"/>
          <w:u w:val="none"/>
        </w:rPr>
        <w:t>. február 2</w:t>
      </w:r>
      <w:r w:rsidR="00E13868">
        <w:rPr>
          <w:b w:val="0"/>
          <w:sz w:val="28"/>
          <w:szCs w:val="28"/>
          <w:u w:val="none"/>
        </w:rPr>
        <w:t>2</w:t>
      </w:r>
      <w:r>
        <w:rPr>
          <w:b w:val="0"/>
          <w:sz w:val="28"/>
          <w:szCs w:val="28"/>
          <w:u w:val="none"/>
        </w:rPr>
        <w:t>.</w:t>
      </w:r>
    </w:p>
    <w:p w14:paraId="0FE9F5D1" w14:textId="77777777" w:rsidR="009F6BEF" w:rsidRDefault="00634C08">
      <w:pPr>
        <w:pStyle w:val="Szvegtrzs"/>
        <w:spacing w:after="0"/>
      </w:pPr>
      <w:r>
        <w:rPr>
          <w:sz w:val="28"/>
          <w:szCs w:val="28"/>
          <w:u w:val="none"/>
        </w:rPr>
        <w:t>Felelős:</w:t>
      </w:r>
      <w:r>
        <w:rPr>
          <w:b w:val="0"/>
          <w:sz w:val="28"/>
          <w:szCs w:val="28"/>
          <w:u w:val="none"/>
        </w:rPr>
        <w:t xml:space="preserve"> Hatvani Miklós polgármester </w:t>
      </w:r>
    </w:p>
    <w:p w14:paraId="1D88110B" w14:textId="77777777" w:rsidR="009F6BEF" w:rsidRDefault="00634C08">
      <w:pPr>
        <w:pStyle w:val="Szvegtrzs"/>
        <w:spacing w:after="0"/>
        <w:ind w:left="372" w:firstLine="621"/>
      </w:pPr>
      <w:r>
        <w:rPr>
          <w:b w:val="0"/>
          <w:sz w:val="28"/>
          <w:szCs w:val="28"/>
          <w:u w:val="none"/>
        </w:rPr>
        <w:t xml:space="preserve">Pisiák Zsuzsanna igazgatási osztályvezető </w:t>
      </w:r>
    </w:p>
    <w:p w14:paraId="67435B38" w14:textId="77777777" w:rsidR="009F6BEF" w:rsidRDefault="009F6BEF">
      <w:pPr>
        <w:pStyle w:val="Alaprtelmezett"/>
        <w:ind w:left="1080" w:hanging="1080"/>
        <w:jc w:val="both"/>
      </w:pPr>
    </w:p>
    <w:p w14:paraId="1E0F5068" w14:textId="335B37CF" w:rsidR="009F6BEF" w:rsidRDefault="00634C08">
      <w:pPr>
        <w:pStyle w:val="Listaszerbekezds"/>
        <w:jc w:val="center"/>
      </w:pPr>
      <w:r>
        <w:rPr>
          <w:b/>
          <w:sz w:val="28"/>
          <w:szCs w:val="28"/>
        </w:rPr>
        <w:t>III……/20</w:t>
      </w:r>
      <w:r w:rsidR="003160E2">
        <w:rPr>
          <w:b/>
          <w:sz w:val="28"/>
          <w:szCs w:val="28"/>
        </w:rPr>
        <w:t>2</w:t>
      </w:r>
      <w:r w:rsidR="00E13868">
        <w:rPr>
          <w:b/>
          <w:sz w:val="28"/>
          <w:szCs w:val="28"/>
        </w:rPr>
        <w:t>1</w:t>
      </w:r>
      <w:r>
        <w:rPr>
          <w:b/>
          <w:sz w:val="28"/>
          <w:szCs w:val="28"/>
        </w:rPr>
        <w:t>.</w:t>
      </w:r>
      <w:r w:rsidR="00E13868">
        <w:rPr>
          <w:b/>
          <w:sz w:val="28"/>
          <w:szCs w:val="28"/>
        </w:rPr>
        <w:t xml:space="preserve"> </w:t>
      </w:r>
      <w:r>
        <w:rPr>
          <w:b/>
          <w:sz w:val="28"/>
          <w:szCs w:val="28"/>
        </w:rPr>
        <w:t>(</w:t>
      </w:r>
      <w:r w:rsidR="004870A5">
        <w:rPr>
          <w:b/>
          <w:sz w:val="28"/>
          <w:szCs w:val="28"/>
        </w:rPr>
        <w:t>II.15.</w:t>
      </w:r>
      <w:r>
        <w:rPr>
          <w:b/>
          <w:sz w:val="28"/>
          <w:szCs w:val="28"/>
        </w:rPr>
        <w:t xml:space="preserve">) </w:t>
      </w:r>
      <w:r w:rsidR="00E13868">
        <w:rPr>
          <w:b/>
          <w:sz w:val="28"/>
          <w:szCs w:val="28"/>
        </w:rPr>
        <w:t>Polgármesteri határozat</w:t>
      </w:r>
    </w:p>
    <w:p w14:paraId="4C8C702F" w14:textId="77777777" w:rsidR="009F6BEF" w:rsidRDefault="009F6BEF">
      <w:pPr>
        <w:pStyle w:val="Alaprtelmezett"/>
        <w:jc w:val="center"/>
      </w:pPr>
    </w:p>
    <w:p w14:paraId="42B8A313" w14:textId="3EFBF833" w:rsidR="009F6BEF" w:rsidRDefault="00634C08">
      <w:pPr>
        <w:pStyle w:val="Alaprtelmezett"/>
        <w:ind w:left="993" w:hanging="993"/>
        <w:jc w:val="both"/>
      </w:pPr>
      <w:r>
        <w:rPr>
          <w:b/>
          <w:bCs/>
          <w:sz w:val="28"/>
          <w:szCs w:val="28"/>
        </w:rPr>
        <w:t xml:space="preserve">Tárgy: </w:t>
      </w:r>
      <w:r>
        <w:rPr>
          <w:color w:val="000000"/>
          <w:sz w:val="28"/>
          <w:szCs w:val="28"/>
        </w:rPr>
        <w:t xml:space="preserve">Az Isaszegi </w:t>
      </w:r>
      <w:r w:rsidR="00E13868">
        <w:rPr>
          <w:color w:val="000000"/>
          <w:sz w:val="28"/>
          <w:szCs w:val="28"/>
        </w:rPr>
        <w:t>Bóbita</w:t>
      </w:r>
      <w:r>
        <w:rPr>
          <w:color w:val="000000"/>
          <w:sz w:val="28"/>
          <w:szCs w:val="28"/>
        </w:rPr>
        <w:t xml:space="preserve"> Óvoda intézményvezetői pályázatának meghirdetése a Kormányzati Személyügyi Szolgáltató és Közigazgatási Képzési Központ (KSZK) internetes oldalán.</w:t>
      </w:r>
    </w:p>
    <w:p w14:paraId="4054EE3D" w14:textId="77777777" w:rsidR="009F6BEF" w:rsidRDefault="009F6BEF">
      <w:pPr>
        <w:pStyle w:val="Alaprtelmezett"/>
        <w:ind w:left="993" w:hanging="993"/>
        <w:jc w:val="center"/>
      </w:pPr>
    </w:p>
    <w:p w14:paraId="154467F0" w14:textId="47D30DD6" w:rsidR="009F6BEF" w:rsidRDefault="00E13868">
      <w:pPr>
        <w:pStyle w:val="Alaprtelmezett"/>
        <w:numPr>
          <w:ilvl w:val="0"/>
          <w:numId w:val="10"/>
        </w:numPr>
        <w:tabs>
          <w:tab w:val="clear" w:pos="708"/>
        </w:tabs>
        <w:ind w:left="284" w:hanging="284"/>
        <w:jc w:val="both"/>
      </w:pPr>
      <w:r w:rsidRPr="00CF7BB6">
        <w:rPr>
          <w:kern w:val="1"/>
          <w:sz w:val="28"/>
          <w:szCs w:val="28"/>
        </w:rPr>
        <w:t>Isaszeg Város Polgármestere a katasztrófavédelemről és a hozzá kapcsolódó egyes törvények módosításáról szóló 2011. évi CXXVIII. törvény 46. § (4) bekezdés felhatalmazása alapján</w:t>
      </w:r>
      <w:r>
        <w:rPr>
          <w:sz w:val="28"/>
          <w:szCs w:val="28"/>
        </w:rPr>
        <w:t xml:space="preserve"> </w:t>
      </w:r>
      <w:r w:rsidR="00634C08">
        <w:rPr>
          <w:sz w:val="28"/>
          <w:szCs w:val="28"/>
        </w:rPr>
        <w:t>a</w:t>
      </w:r>
      <w:r>
        <w:rPr>
          <w:sz w:val="28"/>
          <w:szCs w:val="28"/>
        </w:rPr>
        <w:t>z önkormányzat</w:t>
      </w:r>
      <w:r w:rsidR="00634C08">
        <w:rPr>
          <w:sz w:val="28"/>
          <w:szCs w:val="28"/>
        </w:rPr>
        <w:t xml:space="preserve"> fenntartásában működő </w:t>
      </w:r>
      <w:r w:rsidR="00634C08">
        <w:rPr>
          <w:color w:val="000000"/>
          <w:sz w:val="28"/>
          <w:szCs w:val="28"/>
        </w:rPr>
        <w:t xml:space="preserve">Isaszegi </w:t>
      </w:r>
      <w:r>
        <w:rPr>
          <w:color w:val="000000"/>
          <w:sz w:val="28"/>
          <w:szCs w:val="28"/>
        </w:rPr>
        <w:t>Bóbita</w:t>
      </w:r>
      <w:r w:rsidR="00634C08">
        <w:rPr>
          <w:color w:val="000000"/>
          <w:sz w:val="28"/>
          <w:szCs w:val="28"/>
        </w:rPr>
        <w:t xml:space="preserve"> Óvoda óvodavezetői pályázatának kiírásához a Kormányzati Személyügyi Szolgáltató és Közigazgatási Képzési Központ (KSZK) internetes oldalán az alábbiakban határozza meg a munkáltató adatait:</w:t>
      </w:r>
    </w:p>
    <w:p w14:paraId="7C542A7D" w14:textId="77777777" w:rsidR="009F6BEF" w:rsidRDefault="009F6BEF">
      <w:pPr>
        <w:pStyle w:val="Alaprtelmezett"/>
        <w:tabs>
          <w:tab w:val="left" w:pos="0"/>
        </w:tabs>
        <w:jc w:val="both"/>
      </w:pPr>
    </w:p>
    <w:p w14:paraId="43EF087A" w14:textId="77777777" w:rsidR="009F6BEF" w:rsidRDefault="00634C08">
      <w:pPr>
        <w:pStyle w:val="Alaprtelmezett"/>
      </w:pPr>
      <w:r>
        <w:rPr>
          <w:b/>
          <w:bCs/>
        </w:rPr>
        <w:t>A pályázatot kiíró munkáltató adatai:</w:t>
      </w:r>
    </w:p>
    <w:p w14:paraId="44250EF4" w14:textId="4156D6A0" w:rsidR="009F6BEF" w:rsidRDefault="00634C08">
      <w:pPr>
        <w:pStyle w:val="Alaprtelmezett"/>
        <w:jc w:val="both"/>
      </w:pPr>
      <w:r>
        <w:t xml:space="preserve">A közzétételi adatlap kitöltésének dátuma: </w:t>
      </w:r>
      <w:r>
        <w:rPr>
          <w:b/>
          <w:bCs/>
        </w:rPr>
        <w:t>20</w:t>
      </w:r>
      <w:r w:rsidR="003160E2">
        <w:rPr>
          <w:b/>
          <w:bCs/>
        </w:rPr>
        <w:t>2</w:t>
      </w:r>
      <w:r w:rsidR="00E13868">
        <w:rPr>
          <w:b/>
          <w:bCs/>
        </w:rPr>
        <w:t>1</w:t>
      </w:r>
      <w:r>
        <w:rPr>
          <w:b/>
          <w:bCs/>
        </w:rPr>
        <w:t>. február 2</w:t>
      </w:r>
      <w:r w:rsidR="00E13868">
        <w:rPr>
          <w:b/>
          <w:bCs/>
        </w:rPr>
        <w:t>2</w:t>
      </w:r>
      <w:r>
        <w:rPr>
          <w:b/>
          <w:bCs/>
        </w:rPr>
        <w:t>.</w:t>
      </w:r>
    </w:p>
    <w:p w14:paraId="5CBB904A" w14:textId="73AB3124" w:rsidR="009F6BEF" w:rsidRDefault="00634C08">
      <w:pPr>
        <w:pStyle w:val="Alaprtelmezett"/>
        <w:jc w:val="both"/>
      </w:pPr>
      <w:r>
        <w:t xml:space="preserve">A közzétételi adatlapot kitöltő személyügyi munkatárs neve: </w:t>
      </w:r>
      <w:r>
        <w:rPr>
          <w:b/>
          <w:bCs/>
        </w:rPr>
        <w:t xml:space="preserve">Szekeres </w:t>
      </w:r>
      <w:r w:rsidR="00E13868">
        <w:rPr>
          <w:b/>
          <w:bCs/>
        </w:rPr>
        <w:t>Réka</w:t>
      </w:r>
    </w:p>
    <w:p w14:paraId="229B4512" w14:textId="7EFFC5B4" w:rsidR="009F6BEF" w:rsidRDefault="00634C08">
      <w:pPr>
        <w:pStyle w:val="Alaprtelmezett"/>
        <w:jc w:val="both"/>
      </w:pPr>
      <w:r>
        <w:t>A közzétételi adatlap – munkáltató által képzett –</w:t>
      </w:r>
      <w:r>
        <w:rPr>
          <w:b/>
          <w:bCs/>
        </w:rPr>
        <w:t xml:space="preserve"> iktatószáma</w:t>
      </w:r>
      <w:proofErr w:type="gramStart"/>
      <w:r>
        <w:rPr>
          <w:b/>
          <w:bCs/>
        </w:rPr>
        <w:t>:……..</w:t>
      </w:r>
      <w:proofErr w:type="gramEnd"/>
      <w:r>
        <w:rPr>
          <w:b/>
          <w:bCs/>
        </w:rPr>
        <w:t>/20</w:t>
      </w:r>
      <w:r w:rsidR="003160E2">
        <w:rPr>
          <w:b/>
          <w:bCs/>
        </w:rPr>
        <w:t>2</w:t>
      </w:r>
      <w:r w:rsidR="00E13868">
        <w:rPr>
          <w:b/>
          <w:bCs/>
        </w:rPr>
        <w:t>1</w:t>
      </w:r>
      <w:r>
        <w:rPr>
          <w:b/>
          <w:bCs/>
        </w:rPr>
        <w:t>.</w:t>
      </w:r>
    </w:p>
    <w:p w14:paraId="39B58361" w14:textId="77777777" w:rsidR="009F6BEF" w:rsidRDefault="00634C08">
      <w:pPr>
        <w:pStyle w:val="Alaprtelmezett"/>
        <w:jc w:val="both"/>
      </w:pPr>
      <w:r>
        <w:t xml:space="preserve">A munkáltató megnevezése: </w:t>
      </w:r>
      <w:r>
        <w:rPr>
          <w:b/>
          <w:bCs/>
        </w:rPr>
        <w:t xml:space="preserve">Isaszeg Város Önkormányzata </w:t>
      </w:r>
    </w:p>
    <w:p w14:paraId="037DF0CA" w14:textId="77777777" w:rsidR="009F6BEF" w:rsidRDefault="00634C08">
      <w:pPr>
        <w:pStyle w:val="Alaprtelmezett"/>
        <w:jc w:val="both"/>
      </w:pPr>
      <w:r>
        <w:t xml:space="preserve">A munkáltatói jogkör gyakorlójának neve, munkaköre: </w:t>
      </w:r>
      <w:r>
        <w:rPr>
          <w:b/>
          <w:bCs/>
        </w:rPr>
        <w:t>Hatvani Miklós, polgármester</w:t>
      </w:r>
    </w:p>
    <w:p w14:paraId="118B32FA" w14:textId="77777777" w:rsidR="009F6BEF" w:rsidRDefault="00634C08">
      <w:pPr>
        <w:pStyle w:val="Alaprtelmezett"/>
        <w:tabs>
          <w:tab w:val="left" w:pos="0"/>
        </w:tabs>
        <w:jc w:val="both"/>
      </w:pPr>
      <w:r>
        <w:t>A munkáltató levelezési címe, ahová a pályázatok benyújthatók:</w:t>
      </w:r>
      <w:r>
        <w:rPr>
          <w:b/>
          <w:bCs/>
        </w:rPr>
        <w:t xml:space="preserve"> Polgármesteri Hivatal, 2117 Isaszeg, Rákóczi u. 45.</w:t>
      </w:r>
    </w:p>
    <w:p w14:paraId="242F6023" w14:textId="5DEA7EC1" w:rsidR="009F6BEF" w:rsidRDefault="00634C08">
      <w:pPr>
        <w:pStyle w:val="Alaprtelmezett"/>
      </w:pPr>
      <w:bookmarkStart w:id="2" w:name="_Hlk31033502"/>
      <w:r>
        <w:t>A munkáltató részéről a szolgáltató központtal való kapcsolattartásra kijelölt személy neve, e-mail címe, telefonszáma:</w:t>
      </w:r>
      <w:r w:rsidR="00E13868">
        <w:t xml:space="preserve"> </w:t>
      </w:r>
      <w:r>
        <w:rPr>
          <w:b/>
          <w:bCs/>
        </w:rPr>
        <w:t>Pisiák Zsuzsann</w:t>
      </w:r>
      <w:r>
        <w:t>a</w:t>
      </w:r>
      <w:r>
        <w:rPr>
          <w:b/>
          <w:bCs/>
        </w:rPr>
        <w:t xml:space="preserve">, </w:t>
      </w:r>
      <w:hyperlink r:id="rId8">
        <w:r>
          <w:rPr>
            <w:rStyle w:val="Internet-hivatkozs"/>
            <w:b/>
            <w:bCs/>
          </w:rPr>
          <w:t>n</w:t>
        </w:r>
      </w:hyperlink>
      <w:r>
        <w:rPr>
          <w:rStyle w:val="Internet-hivatkozs"/>
          <w:b/>
          <w:bCs/>
        </w:rPr>
        <w:t>oska.zsuzsa@isaszeg.hu</w:t>
      </w:r>
      <w:r>
        <w:rPr>
          <w:b/>
          <w:bCs/>
        </w:rPr>
        <w:t>, 06/ 28 583-</w:t>
      </w:r>
      <w:r w:rsidR="00E13868">
        <w:rPr>
          <w:b/>
          <w:bCs/>
        </w:rPr>
        <w:t>111</w:t>
      </w:r>
    </w:p>
    <w:bookmarkEnd w:id="2"/>
    <w:p w14:paraId="4887E4D9" w14:textId="77777777" w:rsidR="009F6BEF" w:rsidRDefault="009F6BEF">
      <w:pPr>
        <w:pStyle w:val="Alaprtelmezett"/>
        <w:spacing w:line="276" w:lineRule="auto"/>
        <w:ind w:left="1080"/>
      </w:pPr>
    </w:p>
    <w:p w14:paraId="20633346" w14:textId="102151EC" w:rsidR="009F6BEF" w:rsidRDefault="00634C08">
      <w:pPr>
        <w:pStyle w:val="Alaprtelmezett"/>
        <w:numPr>
          <w:ilvl w:val="0"/>
          <w:numId w:val="10"/>
        </w:numPr>
        <w:tabs>
          <w:tab w:val="clear" w:pos="708"/>
        </w:tabs>
        <w:ind w:left="284" w:hanging="284"/>
        <w:jc w:val="both"/>
      </w:pPr>
      <w:r>
        <w:rPr>
          <w:sz w:val="28"/>
          <w:szCs w:val="28"/>
        </w:rPr>
        <w:t xml:space="preserve">Isaszeg Város </w:t>
      </w:r>
      <w:r w:rsidR="00E13868">
        <w:rPr>
          <w:sz w:val="28"/>
          <w:szCs w:val="28"/>
        </w:rPr>
        <w:t>Polgármestere</w:t>
      </w:r>
      <w:r>
        <w:rPr>
          <w:sz w:val="28"/>
          <w:szCs w:val="28"/>
        </w:rPr>
        <w:t xml:space="preserve"> a</w:t>
      </w:r>
      <w:r w:rsidR="00E13868">
        <w:rPr>
          <w:sz w:val="28"/>
          <w:szCs w:val="28"/>
        </w:rPr>
        <w:t>z önkormányzat</w:t>
      </w:r>
      <w:r>
        <w:rPr>
          <w:sz w:val="28"/>
          <w:szCs w:val="28"/>
        </w:rPr>
        <w:t xml:space="preserve"> fenntartásában működő </w:t>
      </w:r>
      <w:r>
        <w:rPr>
          <w:color w:val="000000"/>
          <w:sz w:val="28"/>
          <w:szCs w:val="28"/>
        </w:rPr>
        <w:t xml:space="preserve">Isaszegi </w:t>
      </w:r>
      <w:r w:rsidR="00E13868">
        <w:rPr>
          <w:color w:val="000000"/>
          <w:sz w:val="28"/>
          <w:szCs w:val="28"/>
        </w:rPr>
        <w:t>Bóbita</w:t>
      </w:r>
      <w:r>
        <w:rPr>
          <w:color w:val="000000"/>
          <w:sz w:val="28"/>
          <w:szCs w:val="28"/>
        </w:rPr>
        <w:t xml:space="preserve"> Óvoda vezetői pályázatát meghirdeti a Kormányzati Személyügyi </w:t>
      </w:r>
      <w:r>
        <w:rPr>
          <w:color w:val="000000"/>
          <w:sz w:val="28"/>
          <w:szCs w:val="28"/>
        </w:rPr>
        <w:lastRenderedPageBreak/>
        <w:t>Szolgáltató és Közigazgatási Képzési Központ (KSZK) internetes oldalán a következő tartalommal és adatokkal:</w:t>
      </w:r>
    </w:p>
    <w:p w14:paraId="18B2C120" w14:textId="77777777" w:rsidR="009F6BEF" w:rsidRDefault="009F6BEF">
      <w:pPr>
        <w:pStyle w:val="Alaprtelmezett"/>
        <w:jc w:val="both"/>
      </w:pPr>
    </w:p>
    <w:p w14:paraId="1CA7A10C" w14:textId="77777777" w:rsidR="009F6BEF" w:rsidRDefault="00634C08">
      <w:pPr>
        <w:pStyle w:val="Alaprtelmezett"/>
      </w:pPr>
      <w:r>
        <w:rPr>
          <w:b/>
          <w:bCs/>
        </w:rPr>
        <w:t>A betöltendő munkakörre vonatkozó adatok:</w:t>
      </w:r>
    </w:p>
    <w:p w14:paraId="65DA1A94" w14:textId="77777777" w:rsidR="009F6BEF" w:rsidRDefault="00634C08">
      <w:pPr>
        <w:pStyle w:val="Alaprtelmezett"/>
        <w:jc w:val="both"/>
      </w:pPr>
      <w:r>
        <w:t xml:space="preserve">A munkakör megnevezés: </w:t>
      </w:r>
      <w:r>
        <w:rPr>
          <w:b/>
          <w:bCs/>
        </w:rPr>
        <w:t>óvodavezető</w:t>
      </w:r>
    </w:p>
    <w:p w14:paraId="7B3A9C12" w14:textId="77777777" w:rsidR="009F6BEF" w:rsidRDefault="00634C08">
      <w:pPr>
        <w:pStyle w:val="Alaprtelmezett"/>
        <w:jc w:val="both"/>
      </w:pPr>
      <w:r>
        <w:t xml:space="preserve">A munkakörhöz kapcsolódó esetleges vezetői megbízás megnevezése: </w:t>
      </w:r>
      <w:r>
        <w:rPr>
          <w:b/>
          <w:bCs/>
        </w:rPr>
        <w:t>óvodavezető</w:t>
      </w:r>
    </w:p>
    <w:p w14:paraId="1282457E" w14:textId="77777777" w:rsidR="009F6BEF" w:rsidRDefault="00634C08">
      <w:pPr>
        <w:pStyle w:val="Alaprtelmezett"/>
        <w:jc w:val="both"/>
      </w:pPr>
      <w:r>
        <w:t>A vezetői megbízás szintje:</w:t>
      </w:r>
      <w:r>
        <w:rPr>
          <w:b/>
          <w:bCs/>
        </w:rPr>
        <w:t xml:space="preserve"> magasabb vezető</w:t>
      </w:r>
    </w:p>
    <w:p w14:paraId="2AB0BC6E" w14:textId="476052FA" w:rsidR="009F6BEF" w:rsidRDefault="00634C08">
      <w:pPr>
        <w:pStyle w:val="Alaprtelmezett"/>
        <w:tabs>
          <w:tab w:val="left" w:pos="0"/>
        </w:tabs>
        <w:jc w:val="both"/>
      </w:pPr>
      <w:r>
        <w:t xml:space="preserve">Ha a kinevezés jogát a fenntartó gyakorolja, az intézmény, ahol a munkavégzésre sor kerül: </w:t>
      </w:r>
      <w:r>
        <w:rPr>
          <w:b/>
          <w:bCs/>
        </w:rPr>
        <w:t xml:space="preserve">2117 Isaszeg, </w:t>
      </w:r>
      <w:r w:rsidR="00E13868">
        <w:rPr>
          <w:b/>
          <w:bCs/>
        </w:rPr>
        <w:t>Vadász u. 2.</w:t>
      </w:r>
    </w:p>
    <w:p w14:paraId="593990A4" w14:textId="5E5B1AE8" w:rsidR="009F6BEF" w:rsidRDefault="00634C08">
      <w:pPr>
        <w:pStyle w:val="Alaprtelmezett"/>
        <w:jc w:val="both"/>
      </w:pPr>
      <w:r>
        <w:t xml:space="preserve">Az a szervezeti egység, ahol a munkakört be kell tölteni: </w:t>
      </w:r>
      <w:r>
        <w:rPr>
          <w:b/>
          <w:bCs/>
        </w:rPr>
        <w:t xml:space="preserve">Isaszegi </w:t>
      </w:r>
      <w:r w:rsidR="00E13868">
        <w:rPr>
          <w:b/>
          <w:bCs/>
        </w:rPr>
        <w:t>Bóbita</w:t>
      </w:r>
      <w:r>
        <w:rPr>
          <w:b/>
          <w:bCs/>
        </w:rPr>
        <w:t xml:space="preserve"> Óvoda</w:t>
      </w:r>
    </w:p>
    <w:p w14:paraId="106EC4C3" w14:textId="4D908425" w:rsidR="009F6BEF" w:rsidRDefault="00634C08">
      <w:pPr>
        <w:pStyle w:val="Alaprtelmezett"/>
        <w:jc w:val="both"/>
      </w:pPr>
      <w:r>
        <w:t xml:space="preserve">A munkakör betöltésének időpontja: a </w:t>
      </w:r>
      <w:r>
        <w:rPr>
          <w:b/>
          <w:bCs/>
        </w:rPr>
        <w:t>20</w:t>
      </w:r>
      <w:r w:rsidR="003160E2">
        <w:rPr>
          <w:b/>
          <w:bCs/>
        </w:rPr>
        <w:t>2</w:t>
      </w:r>
      <w:r w:rsidR="00E13868">
        <w:rPr>
          <w:b/>
          <w:bCs/>
        </w:rPr>
        <w:t>1</w:t>
      </w:r>
      <w:r>
        <w:rPr>
          <w:b/>
          <w:bCs/>
        </w:rPr>
        <w:t>. augusztus 1</w:t>
      </w:r>
      <w:r w:rsidR="00FF7A8E">
        <w:rPr>
          <w:b/>
          <w:bCs/>
        </w:rPr>
        <w:t>6</w:t>
      </w:r>
      <w:r>
        <w:rPr>
          <w:b/>
          <w:bCs/>
        </w:rPr>
        <w:t>.</w:t>
      </w:r>
    </w:p>
    <w:p w14:paraId="047F36DF" w14:textId="77777777" w:rsidR="009F6BEF" w:rsidRDefault="00634C08">
      <w:pPr>
        <w:pStyle w:val="Alaprtelmezett"/>
        <w:jc w:val="both"/>
      </w:pPr>
      <w:r>
        <w:t xml:space="preserve">A jogviszony időtartama: </w:t>
      </w:r>
      <w:r>
        <w:rPr>
          <w:b/>
          <w:bCs/>
        </w:rPr>
        <w:t>5 év</w:t>
      </w:r>
    </w:p>
    <w:p w14:paraId="1F68CE2C" w14:textId="77777777" w:rsidR="009F6BEF" w:rsidRDefault="00634C08">
      <w:pPr>
        <w:pStyle w:val="Alaprtelmezett"/>
        <w:jc w:val="both"/>
      </w:pPr>
      <w:r>
        <w:t xml:space="preserve">A foglalkozás jellege: </w:t>
      </w:r>
      <w:r>
        <w:rPr>
          <w:b/>
          <w:bCs/>
        </w:rPr>
        <w:t>teljes munkaidős</w:t>
      </w:r>
    </w:p>
    <w:p w14:paraId="12BA3A90" w14:textId="2A1BF38A" w:rsidR="009F6BEF" w:rsidRDefault="00634C08">
      <w:pPr>
        <w:pStyle w:val="Alaprtelmezett"/>
        <w:jc w:val="both"/>
      </w:pPr>
      <w:r>
        <w:t xml:space="preserve">Vezetői megbízás esetén a megbízás időtartama: </w:t>
      </w:r>
      <w:r>
        <w:rPr>
          <w:b/>
          <w:bCs/>
        </w:rPr>
        <w:t>20</w:t>
      </w:r>
      <w:r w:rsidR="003160E2">
        <w:rPr>
          <w:b/>
          <w:bCs/>
        </w:rPr>
        <w:t>2</w:t>
      </w:r>
      <w:r w:rsidR="00E13868">
        <w:rPr>
          <w:b/>
          <w:bCs/>
        </w:rPr>
        <w:t>1</w:t>
      </w:r>
      <w:r>
        <w:rPr>
          <w:b/>
          <w:bCs/>
        </w:rPr>
        <w:t>. augusztus 1</w:t>
      </w:r>
      <w:r w:rsidR="00FF7A8E">
        <w:rPr>
          <w:b/>
          <w:bCs/>
        </w:rPr>
        <w:t>6</w:t>
      </w:r>
      <w:r>
        <w:rPr>
          <w:b/>
          <w:bCs/>
        </w:rPr>
        <w:t>. – 202</w:t>
      </w:r>
      <w:r w:rsidR="00E13868">
        <w:rPr>
          <w:b/>
          <w:bCs/>
        </w:rPr>
        <w:t>6</w:t>
      </w:r>
      <w:r>
        <w:rPr>
          <w:b/>
          <w:bCs/>
        </w:rPr>
        <w:t>. augusztus 1</w:t>
      </w:r>
      <w:r w:rsidR="00FF7A8E">
        <w:rPr>
          <w:b/>
          <w:bCs/>
        </w:rPr>
        <w:t>5</w:t>
      </w:r>
      <w:r>
        <w:rPr>
          <w:b/>
          <w:bCs/>
        </w:rPr>
        <w:t>.</w:t>
      </w:r>
    </w:p>
    <w:p w14:paraId="0D657238" w14:textId="4E4F48AE" w:rsidR="009F6BEF" w:rsidRDefault="00634C08">
      <w:pPr>
        <w:pStyle w:val="Alaprtelmezett"/>
        <w:tabs>
          <w:tab w:val="left" w:pos="0"/>
        </w:tabs>
        <w:jc w:val="both"/>
      </w:pPr>
      <w:r>
        <w:t xml:space="preserve">A munkavégzés helye: </w:t>
      </w:r>
      <w:r>
        <w:rPr>
          <w:b/>
          <w:bCs/>
        </w:rPr>
        <w:t xml:space="preserve">Isaszegi </w:t>
      </w:r>
      <w:r w:rsidR="00E13868">
        <w:rPr>
          <w:b/>
          <w:bCs/>
        </w:rPr>
        <w:t>Bóbita</w:t>
      </w:r>
      <w:r>
        <w:rPr>
          <w:b/>
          <w:bCs/>
        </w:rPr>
        <w:t xml:space="preserve"> Óvoda 2117 Isaszeg, </w:t>
      </w:r>
      <w:r w:rsidR="00CA4818">
        <w:rPr>
          <w:b/>
          <w:bCs/>
        </w:rPr>
        <w:t>Vadász u. 2.</w:t>
      </w:r>
    </w:p>
    <w:p w14:paraId="07DB81E6" w14:textId="77777777" w:rsidR="009F6BEF" w:rsidRDefault="00634C08">
      <w:pPr>
        <w:pStyle w:val="Alaprtelmezett"/>
        <w:jc w:val="both"/>
      </w:pPr>
      <w:r>
        <w:t>A munkakörbe tartozó, illetve a vezetői megbízással járó lényeges feladatok felsorolása:</w:t>
      </w:r>
      <w:r>
        <w:rPr>
          <w:b/>
          <w:bCs/>
        </w:rPr>
        <w:t xml:space="preserve"> az intézmény alapító okiratában és minőségirányítási programjában meghatározott szakszerű és törvényes működtetés, takarékos gazdálkodás, munkáltatói jogok gyakorlása, és döntéshozatal az intézmény működésével kapcsolatban minden olyan ügyben, amelyet jogszabály nem utal más hatáskörbe, szakmai tevékenységének újítása, az intézmény működését érintő pályázati lehetőségek figyelése, pályázatok készítése </w:t>
      </w:r>
    </w:p>
    <w:p w14:paraId="0B1306D6" w14:textId="77777777" w:rsidR="009F6BEF" w:rsidRDefault="00634C08">
      <w:pPr>
        <w:pStyle w:val="Alaprtelmezett"/>
        <w:jc w:val="both"/>
      </w:pPr>
      <w:r>
        <w:t xml:space="preserve">A Kjt. rendelkezésein túl az illetmény megállapítása, valamint a juttatásokra vonatkozó egyéb jogszabályok, belső szabályzatok megnevezése: </w:t>
      </w:r>
      <w:r>
        <w:rPr>
          <w:b/>
          <w:bCs/>
        </w:rPr>
        <w:t xml:space="preserve">magasabb vezetői pótlék </w:t>
      </w:r>
    </w:p>
    <w:p w14:paraId="73F9EEA5" w14:textId="77777777" w:rsidR="009F6BEF" w:rsidRDefault="00634C08">
      <w:pPr>
        <w:pStyle w:val="Alaprtelmezett"/>
        <w:tabs>
          <w:tab w:val="left" w:pos="851"/>
        </w:tabs>
        <w:jc w:val="both"/>
      </w:pPr>
      <w:r>
        <w:t xml:space="preserve">A munkakör, vezetői megbízás </w:t>
      </w:r>
      <w:r>
        <w:rPr>
          <w:u w:val="single"/>
        </w:rPr>
        <w:t>elvárt/</w:t>
      </w:r>
      <w:r>
        <w:t xml:space="preserve">előnyt jelentő képzettség, végzettség, tapasztalat: </w:t>
      </w:r>
      <w:r>
        <w:rPr>
          <w:b/>
          <w:bCs/>
        </w:rPr>
        <w:t>felsőfokú iskolai végzettség, szakképzettség, pedagógus szakvizsga,</w:t>
      </w:r>
      <w:r>
        <w:rPr>
          <w:rFonts w:ascii="Times" w:hAnsi="Times" w:cs="Times"/>
          <w:b/>
          <w:bCs/>
        </w:rPr>
        <w:t xml:space="preserve"> legalább öt év szakmai gyakorlat,</w:t>
      </w:r>
      <w:r>
        <w:rPr>
          <w:b/>
          <w:bCs/>
        </w:rPr>
        <w:t xml:space="preserve"> magyar állampolgárság, büntetlen előélet</w:t>
      </w:r>
    </w:p>
    <w:p w14:paraId="564524E7" w14:textId="77777777" w:rsidR="009F6BEF" w:rsidRDefault="00634C08">
      <w:pPr>
        <w:pStyle w:val="Alaprtelmezett"/>
        <w:jc w:val="both"/>
      </w:pPr>
      <w:r>
        <w:t>A munkakör, vezetői megbízás elvárt/előnyt jelentő nyelvtudás szintje, nyelvvizsga típusa: -</w:t>
      </w:r>
    </w:p>
    <w:p w14:paraId="35A5A097" w14:textId="77777777" w:rsidR="009F6BEF" w:rsidRDefault="00634C08">
      <w:pPr>
        <w:pStyle w:val="Alaprtelmezett"/>
        <w:jc w:val="both"/>
      </w:pPr>
      <w:r>
        <w:t>A munkakör betöltéséhez elvárt/előnyt jelentő informatikai rendszerismeret: -</w:t>
      </w:r>
    </w:p>
    <w:p w14:paraId="2E0E7F32" w14:textId="77777777" w:rsidR="009F6BEF" w:rsidRDefault="00634C08">
      <w:pPr>
        <w:pStyle w:val="Alaprtelmezett"/>
        <w:jc w:val="both"/>
      </w:pPr>
      <w:r>
        <w:t>A munkakör betöltéséhez szükséges jogosítvány típusa: -</w:t>
      </w:r>
    </w:p>
    <w:p w14:paraId="7D327FCC" w14:textId="77777777" w:rsidR="009F6BEF" w:rsidRDefault="00634C08">
      <w:pPr>
        <w:pStyle w:val="Alaprtelmezett"/>
        <w:jc w:val="both"/>
      </w:pPr>
      <w:r>
        <w:t>A munkakör betöltéséhez szükséges nemzetbiztonsági ellenőrzés szintje: -</w:t>
      </w:r>
    </w:p>
    <w:p w14:paraId="155D9EC3" w14:textId="77777777" w:rsidR="009F6BEF" w:rsidRDefault="00634C08">
      <w:pPr>
        <w:pStyle w:val="Alaprtelmezett"/>
        <w:jc w:val="both"/>
      </w:pPr>
      <w:r>
        <w:t xml:space="preserve">A munkakör betöltéséhez szükséges vagyonnyilatkozat: </w:t>
      </w:r>
      <w:r>
        <w:rPr>
          <w:b/>
          <w:bCs/>
        </w:rPr>
        <w:t>igen</w:t>
      </w:r>
      <w:r>
        <w:t>.</w:t>
      </w:r>
    </w:p>
    <w:p w14:paraId="43A056D0" w14:textId="77777777" w:rsidR="009F6BEF" w:rsidRDefault="00634C08">
      <w:pPr>
        <w:pStyle w:val="Alaprtelmezett"/>
        <w:jc w:val="both"/>
      </w:pPr>
      <w:r>
        <w:t>Egyéb feltételek/előnyök a munkakör betöltéséhez: -</w:t>
      </w:r>
    </w:p>
    <w:p w14:paraId="792F3756" w14:textId="77777777" w:rsidR="009F6BEF" w:rsidRDefault="00634C08">
      <w:pPr>
        <w:pStyle w:val="Alaprtelmezett"/>
        <w:jc w:val="both"/>
      </w:pPr>
      <w:r>
        <w:t xml:space="preserve">A munkakör betöltőjétől elvárt kompetenciák: - </w:t>
      </w:r>
    </w:p>
    <w:p w14:paraId="236ACCEA" w14:textId="77777777" w:rsidR="009F6BEF" w:rsidRDefault="00634C08">
      <w:pPr>
        <w:pStyle w:val="Alaprtelmezett"/>
        <w:jc w:val="both"/>
      </w:pPr>
      <w:r>
        <w:rPr>
          <w:b/>
          <w:bCs/>
        </w:rPr>
        <w:t>A munkakörre kiírandó pályázat adatai:</w:t>
      </w:r>
    </w:p>
    <w:p w14:paraId="5343EB6C" w14:textId="505BB07C" w:rsidR="009F6BEF" w:rsidRDefault="00634C08">
      <w:pPr>
        <w:pStyle w:val="Alaprtelmezett"/>
      </w:pPr>
      <w:r>
        <w:t xml:space="preserve">A pályázat KSZK honlapon való közzétételének kért dátuma: </w:t>
      </w:r>
      <w:r>
        <w:rPr>
          <w:b/>
          <w:bCs/>
        </w:rPr>
        <w:t>20</w:t>
      </w:r>
      <w:r w:rsidR="003160E2">
        <w:rPr>
          <w:b/>
          <w:bCs/>
        </w:rPr>
        <w:t>2</w:t>
      </w:r>
      <w:r w:rsidR="00CA4818">
        <w:rPr>
          <w:b/>
          <w:bCs/>
        </w:rPr>
        <w:t>1</w:t>
      </w:r>
      <w:r>
        <w:rPr>
          <w:b/>
          <w:bCs/>
        </w:rPr>
        <w:t>. február 2</w:t>
      </w:r>
      <w:r w:rsidR="00CA4818">
        <w:rPr>
          <w:b/>
          <w:bCs/>
        </w:rPr>
        <w:t>2</w:t>
      </w:r>
      <w:r>
        <w:rPr>
          <w:b/>
          <w:bCs/>
        </w:rPr>
        <w:t>.</w:t>
      </w:r>
    </w:p>
    <w:p w14:paraId="6FAB73D6" w14:textId="77777777" w:rsidR="009F6BEF" w:rsidRDefault="00634C08">
      <w:pPr>
        <w:pStyle w:val="Alaprtelmezett"/>
        <w:jc w:val="both"/>
      </w:pPr>
      <w:r>
        <w:t>A pályázó által a pályázathoz csatolandó iratok, igazolások felsorolása:</w:t>
      </w:r>
      <w:r>
        <w:rPr>
          <w:b/>
          <w:bCs/>
        </w:rPr>
        <w:t xml:space="preserve"> a legfontosabb személyi adatok, szakmai önéletrajz, az intézmény vezetésére vonatkozó program, a helyzetelemzésre épülő működési és szakmai elképzelés, különös tekintettel a nevelés színvonalának emelésére. Az iskolai végzettséget igazoló okmányok másolata, 3 hónapnál nem régebbi erkölcsi bizonyítvány. Nyilatkozat, amelyben a pályázó hozzájárul, hogy a pályázat elbírálásában közreműködők a pályázatba betekintsenek, nyílt vagy zárt ülésen tárgyalja a képviselő-testület.</w:t>
      </w:r>
    </w:p>
    <w:p w14:paraId="1F87BE46" w14:textId="7FAB9B2B" w:rsidR="009F6BEF" w:rsidRDefault="00634C08">
      <w:pPr>
        <w:pStyle w:val="Alaprtelmezett"/>
        <w:jc w:val="both"/>
      </w:pPr>
      <w:r>
        <w:t>A pályázat benyújtásának határideje:</w:t>
      </w:r>
      <w:r>
        <w:rPr>
          <w:b/>
          <w:bCs/>
          <w:iCs/>
        </w:rPr>
        <w:t xml:space="preserve"> </w:t>
      </w:r>
      <w:r>
        <w:rPr>
          <w:b/>
          <w:bCs/>
        </w:rPr>
        <w:t>20</w:t>
      </w:r>
      <w:r w:rsidR="003160E2">
        <w:rPr>
          <w:b/>
          <w:bCs/>
        </w:rPr>
        <w:t>2</w:t>
      </w:r>
      <w:r w:rsidR="00CA4818">
        <w:rPr>
          <w:b/>
          <w:bCs/>
        </w:rPr>
        <w:t>1</w:t>
      </w:r>
      <w:r>
        <w:rPr>
          <w:b/>
          <w:bCs/>
        </w:rPr>
        <w:t xml:space="preserve">. március </w:t>
      </w:r>
      <w:r w:rsidR="00CA4818">
        <w:rPr>
          <w:b/>
          <w:bCs/>
        </w:rPr>
        <w:t>22</w:t>
      </w:r>
      <w:r>
        <w:rPr>
          <w:b/>
          <w:bCs/>
        </w:rPr>
        <w:t>.</w:t>
      </w:r>
    </w:p>
    <w:p w14:paraId="359B3BB4" w14:textId="77777777" w:rsidR="009F6BEF" w:rsidRDefault="00634C08">
      <w:pPr>
        <w:pStyle w:val="Alaprtelmezett"/>
        <w:tabs>
          <w:tab w:val="left" w:pos="0"/>
        </w:tabs>
        <w:jc w:val="both"/>
      </w:pPr>
      <w:r>
        <w:t xml:space="preserve">A pályázat benyújtásának módja: </w:t>
      </w:r>
      <w:r>
        <w:rPr>
          <w:b/>
          <w:bCs/>
        </w:rPr>
        <w:t>a pályázatokat ajánlott küldeményként két példányban kérjük, Isaszeg Város Polgármestere címre, 2117 Isaszeg, Rákóczi u. 45.</w:t>
      </w:r>
    </w:p>
    <w:p w14:paraId="1F4E2BAE" w14:textId="17AD838D" w:rsidR="009F6BEF" w:rsidRDefault="00634C08">
      <w:pPr>
        <w:pStyle w:val="Alaprtelmezett"/>
        <w:tabs>
          <w:tab w:val="left" w:pos="0"/>
        </w:tabs>
        <w:jc w:val="both"/>
      </w:pPr>
      <w:r>
        <w:t xml:space="preserve">A borítékra rá kell írni: </w:t>
      </w:r>
      <w:r w:rsidR="00445414">
        <w:rPr>
          <w:b/>
          <w:bCs/>
        </w:rPr>
        <w:t xml:space="preserve">„Isaszegi </w:t>
      </w:r>
      <w:r w:rsidR="00CA4818">
        <w:rPr>
          <w:b/>
          <w:bCs/>
        </w:rPr>
        <w:t>Bóbita</w:t>
      </w:r>
      <w:r>
        <w:rPr>
          <w:b/>
          <w:bCs/>
        </w:rPr>
        <w:t xml:space="preserve"> Óvoda - vezetői pályázat”</w:t>
      </w:r>
    </w:p>
    <w:p w14:paraId="14EE6A09" w14:textId="77777777" w:rsidR="009F6BEF" w:rsidRDefault="00634C08">
      <w:pPr>
        <w:pStyle w:val="Alaprtelmezett"/>
        <w:tabs>
          <w:tab w:val="left" w:pos="851"/>
        </w:tabs>
        <w:jc w:val="both"/>
      </w:pPr>
      <w:r>
        <w:t>A pályázat benyújtásának feltételei:</w:t>
      </w:r>
      <w:r>
        <w:rPr>
          <w:b/>
          <w:bCs/>
        </w:rPr>
        <w:t xml:space="preserve"> felsőfokú iskolai végzettség, szakképzettség, pedagógus szakvizsga,</w:t>
      </w:r>
      <w:r>
        <w:rPr>
          <w:rFonts w:ascii="Times" w:hAnsi="Times" w:cs="Times"/>
          <w:b/>
          <w:bCs/>
        </w:rPr>
        <w:t xml:space="preserve"> legalább öt év szakmai gyakorlat,</w:t>
      </w:r>
      <w:r>
        <w:rPr>
          <w:b/>
          <w:bCs/>
        </w:rPr>
        <w:t xml:space="preserve"> magyar állampolgárság, 18 év betöltése, büntetlen előélet. </w:t>
      </w:r>
    </w:p>
    <w:p w14:paraId="19669B1C" w14:textId="7DF4C6DF" w:rsidR="009F6BEF" w:rsidRDefault="00634C08">
      <w:pPr>
        <w:pStyle w:val="Alaprtelmezett"/>
        <w:jc w:val="both"/>
      </w:pPr>
      <w:r>
        <w:t xml:space="preserve">A pályázat elbírálásának határideje. </w:t>
      </w:r>
      <w:r>
        <w:rPr>
          <w:b/>
          <w:bCs/>
        </w:rPr>
        <w:t>20</w:t>
      </w:r>
      <w:r w:rsidR="003160E2">
        <w:rPr>
          <w:b/>
          <w:bCs/>
        </w:rPr>
        <w:t>2</w:t>
      </w:r>
      <w:r w:rsidR="00CA4818">
        <w:rPr>
          <w:b/>
          <w:bCs/>
        </w:rPr>
        <w:t>1</w:t>
      </w:r>
      <w:r>
        <w:rPr>
          <w:b/>
          <w:bCs/>
        </w:rPr>
        <w:t>. május 2</w:t>
      </w:r>
      <w:r w:rsidR="00CA4818">
        <w:rPr>
          <w:b/>
          <w:bCs/>
        </w:rPr>
        <w:t>0</w:t>
      </w:r>
      <w:r w:rsidR="003160E2">
        <w:rPr>
          <w:b/>
          <w:bCs/>
        </w:rPr>
        <w:t>.</w:t>
      </w:r>
      <w:r>
        <w:rPr>
          <w:b/>
          <w:bCs/>
        </w:rPr>
        <w:t xml:space="preserve"> Képviselő-testületi ülés</w:t>
      </w:r>
      <w:r w:rsidR="00F272EF">
        <w:rPr>
          <w:b/>
          <w:bCs/>
        </w:rPr>
        <w:t>/polgármesteri döntés</w:t>
      </w:r>
    </w:p>
    <w:p w14:paraId="21E14AD5" w14:textId="327E53BF" w:rsidR="00F272EF" w:rsidRPr="00F272EF" w:rsidRDefault="00634C08" w:rsidP="00F272EF">
      <w:pPr>
        <w:pStyle w:val="Szvegtrzs"/>
        <w:rPr>
          <w:szCs w:val="22"/>
          <w:u w:val="none"/>
        </w:rPr>
      </w:pPr>
      <w:r>
        <w:t xml:space="preserve">A pályázat elbírálásának módja, </w:t>
      </w:r>
      <w:r w:rsidRPr="00F272EF">
        <w:t>rendje</w:t>
      </w:r>
      <w:r w:rsidRPr="00F272EF">
        <w:rPr>
          <w:u w:val="none"/>
        </w:rPr>
        <w:t>: nevelőtestületi javaslat, szakmai bizottsági meghallgatás és javaslat kialakítás, az önkormányzat képviselő- testületének szakmai bizottságának javaslatát követően hozott Képviselő-testületi döntés</w:t>
      </w:r>
      <w:r w:rsidR="00F272EF" w:rsidRPr="00F272EF">
        <w:rPr>
          <w:b w:val="0"/>
          <w:bCs w:val="0"/>
          <w:u w:val="none"/>
        </w:rPr>
        <w:t xml:space="preserve">. </w:t>
      </w:r>
      <w:r w:rsidR="00F272EF" w:rsidRPr="00F272EF">
        <w:rPr>
          <w:u w:val="none"/>
        </w:rPr>
        <w:t>Fennálló veszélyhelyzet esetén a szakmai bizottsági javaslat a pályázó személyes meghallgatása nélkül, a benyújtott pályázati alapján kerül kialakításra, és a vezető személyéről történő végleges döntést a</w:t>
      </w:r>
      <w:r w:rsidR="00F272EF" w:rsidRPr="00F272EF">
        <w:rPr>
          <w:b w:val="0"/>
          <w:bCs w:val="0"/>
          <w:u w:val="none"/>
        </w:rPr>
        <w:t xml:space="preserve"> </w:t>
      </w:r>
      <w:r w:rsidR="00F272EF" w:rsidRPr="00F272EF">
        <w:rPr>
          <w:szCs w:val="22"/>
          <w:u w:val="none"/>
        </w:rPr>
        <w:t xml:space="preserve">katasztrófavédelemről és a hozzá </w:t>
      </w:r>
      <w:r w:rsidR="00F272EF" w:rsidRPr="00F272EF">
        <w:rPr>
          <w:szCs w:val="22"/>
          <w:u w:val="none"/>
        </w:rPr>
        <w:lastRenderedPageBreak/>
        <w:t>kapcsolódó egyes törvények módosításáról szóló 2011. évi CXXVIII. törvény 46. § (4) bekezdése szerint veszélyhelyzetben a települési önkormányzat képviselő-testületének feladat- és hatáskörét – a törvényben megfogalmazott korlátokra figyelemmel – a polgármester gyakorolja.</w:t>
      </w:r>
    </w:p>
    <w:p w14:paraId="4DA0E3CC" w14:textId="4DDEF7E1" w:rsidR="009F6BEF" w:rsidRDefault="00634C08">
      <w:pPr>
        <w:pStyle w:val="Alaprtelmezett"/>
        <w:jc w:val="both"/>
      </w:pPr>
      <w:r>
        <w:t xml:space="preserve">A pályázati kiírás közzétételének helye, ideje, határideje (a szolgáltató központ honlapján való közzétételen kívül): </w:t>
      </w:r>
      <w:r>
        <w:rPr>
          <w:b/>
          <w:bCs/>
        </w:rPr>
        <w:t>Isaszeg város honlapja: 20</w:t>
      </w:r>
      <w:r w:rsidR="003160E2">
        <w:rPr>
          <w:b/>
          <w:bCs/>
        </w:rPr>
        <w:t>2</w:t>
      </w:r>
      <w:r w:rsidR="00CA4818">
        <w:rPr>
          <w:b/>
          <w:bCs/>
        </w:rPr>
        <w:t>1</w:t>
      </w:r>
      <w:r>
        <w:rPr>
          <w:b/>
          <w:bCs/>
        </w:rPr>
        <w:t>.</w:t>
      </w:r>
      <w:r w:rsidR="003160E2">
        <w:rPr>
          <w:b/>
          <w:bCs/>
        </w:rPr>
        <w:t xml:space="preserve"> </w:t>
      </w:r>
      <w:r>
        <w:rPr>
          <w:b/>
          <w:bCs/>
        </w:rPr>
        <w:t xml:space="preserve">február </w:t>
      </w:r>
      <w:r w:rsidR="00CA4818">
        <w:rPr>
          <w:b/>
          <w:bCs/>
        </w:rPr>
        <w:t>17</w:t>
      </w:r>
      <w:r>
        <w:rPr>
          <w:b/>
          <w:bCs/>
        </w:rPr>
        <w:t>.</w:t>
      </w:r>
    </w:p>
    <w:p w14:paraId="304FEECA" w14:textId="66E51B1E" w:rsidR="009F6BEF" w:rsidRDefault="00634C08">
      <w:pPr>
        <w:pStyle w:val="Alaprtelmezett"/>
        <w:tabs>
          <w:tab w:val="left" w:pos="0"/>
        </w:tabs>
        <w:jc w:val="both"/>
      </w:pPr>
      <w:r>
        <w:rPr>
          <w:iCs/>
        </w:rPr>
        <w:t>A pályázattal kapcsolatos információadásra feljogosított személy neve, telefonszáma:</w:t>
      </w:r>
      <w:r>
        <w:t xml:space="preserve"> </w:t>
      </w:r>
      <w:r>
        <w:rPr>
          <w:b/>
          <w:bCs/>
        </w:rPr>
        <w:t xml:space="preserve">Pisiák Zsuzsanna, </w:t>
      </w:r>
      <w:hyperlink r:id="rId9">
        <w:r>
          <w:rPr>
            <w:rStyle w:val="Internet-hivatkozs"/>
            <w:b/>
            <w:bCs/>
          </w:rPr>
          <w:t>n</w:t>
        </w:r>
      </w:hyperlink>
      <w:r>
        <w:rPr>
          <w:rStyle w:val="Internet-hivatkozs"/>
          <w:b/>
          <w:bCs/>
        </w:rPr>
        <w:t>oska.zsuzsa@isaszeg.hu</w:t>
      </w:r>
      <w:r>
        <w:rPr>
          <w:b/>
          <w:bCs/>
        </w:rPr>
        <w:t>, 06/ 28 583-</w:t>
      </w:r>
      <w:r w:rsidR="00CA4818">
        <w:rPr>
          <w:b/>
          <w:bCs/>
        </w:rPr>
        <w:t>111</w:t>
      </w:r>
    </w:p>
    <w:p w14:paraId="05888185" w14:textId="77777777" w:rsidR="009F6BEF" w:rsidRDefault="009F6BEF">
      <w:pPr>
        <w:pStyle w:val="Alaprtelmezett"/>
        <w:tabs>
          <w:tab w:val="left" w:pos="0"/>
        </w:tabs>
        <w:jc w:val="both"/>
      </w:pPr>
    </w:p>
    <w:p w14:paraId="60DD7F64" w14:textId="3191F94D" w:rsidR="009F6BEF" w:rsidRDefault="00634C08">
      <w:pPr>
        <w:pStyle w:val="Alaprtelmezett"/>
        <w:jc w:val="both"/>
      </w:pPr>
      <w:r>
        <w:rPr>
          <w:b/>
          <w:sz w:val="28"/>
          <w:szCs w:val="28"/>
        </w:rPr>
        <w:t>Határidő:</w:t>
      </w:r>
      <w:r>
        <w:rPr>
          <w:sz w:val="28"/>
          <w:szCs w:val="28"/>
        </w:rPr>
        <w:t xml:space="preserve"> a közzétételre 20</w:t>
      </w:r>
      <w:r w:rsidR="003160E2">
        <w:rPr>
          <w:sz w:val="28"/>
          <w:szCs w:val="28"/>
        </w:rPr>
        <w:t>2</w:t>
      </w:r>
      <w:r w:rsidR="00CA4818">
        <w:rPr>
          <w:sz w:val="28"/>
          <w:szCs w:val="28"/>
        </w:rPr>
        <w:t>1</w:t>
      </w:r>
      <w:r>
        <w:rPr>
          <w:sz w:val="28"/>
          <w:szCs w:val="28"/>
        </w:rPr>
        <w:t xml:space="preserve">. február </w:t>
      </w:r>
      <w:r w:rsidR="00CA4818">
        <w:rPr>
          <w:sz w:val="28"/>
          <w:szCs w:val="28"/>
        </w:rPr>
        <w:t>17</w:t>
      </w:r>
      <w:r>
        <w:rPr>
          <w:sz w:val="28"/>
          <w:szCs w:val="28"/>
        </w:rPr>
        <w:t>., a megjelentetésre 20</w:t>
      </w:r>
      <w:r w:rsidR="003160E2">
        <w:rPr>
          <w:sz w:val="28"/>
          <w:szCs w:val="28"/>
        </w:rPr>
        <w:t>2</w:t>
      </w:r>
      <w:r w:rsidR="00CA4818">
        <w:rPr>
          <w:sz w:val="28"/>
          <w:szCs w:val="28"/>
        </w:rPr>
        <w:t>1</w:t>
      </w:r>
      <w:r>
        <w:rPr>
          <w:sz w:val="28"/>
          <w:szCs w:val="28"/>
        </w:rPr>
        <w:t>. február 2</w:t>
      </w:r>
      <w:r w:rsidR="00CA4818">
        <w:rPr>
          <w:sz w:val="28"/>
          <w:szCs w:val="28"/>
        </w:rPr>
        <w:t>2</w:t>
      </w:r>
      <w:r>
        <w:rPr>
          <w:sz w:val="28"/>
          <w:szCs w:val="28"/>
        </w:rPr>
        <w:t>.</w:t>
      </w:r>
    </w:p>
    <w:p w14:paraId="2C6D0263" w14:textId="77777777" w:rsidR="009F6BEF" w:rsidRDefault="00634C08">
      <w:pPr>
        <w:pStyle w:val="Alaprtelmezett"/>
        <w:jc w:val="both"/>
      </w:pPr>
      <w:r>
        <w:rPr>
          <w:b/>
          <w:sz w:val="28"/>
          <w:szCs w:val="28"/>
        </w:rPr>
        <w:t>Felelős</w:t>
      </w:r>
      <w:proofErr w:type="gramStart"/>
      <w:r>
        <w:rPr>
          <w:b/>
          <w:sz w:val="28"/>
          <w:szCs w:val="28"/>
        </w:rPr>
        <w:t>:</w:t>
      </w:r>
      <w:r>
        <w:rPr>
          <w:sz w:val="28"/>
          <w:szCs w:val="28"/>
        </w:rPr>
        <w:t xml:space="preserve">  Hatvani</w:t>
      </w:r>
      <w:proofErr w:type="gramEnd"/>
      <w:r>
        <w:rPr>
          <w:sz w:val="28"/>
          <w:szCs w:val="28"/>
        </w:rPr>
        <w:t xml:space="preserve"> Miklós polgármester </w:t>
      </w:r>
    </w:p>
    <w:p w14:paraId="6D014862" w14:textId="77777777" w:rsidR="009F6BEF" w:rsidRDefault="00634C08">
      <w:pPr>
        <w:pStyle w:val="Alaprtelmezett"/>
        <w:ind w:left="372" w:firstLine="708"/>
        <w:jc w:val="both"/>
      </w:pPr>
      <w:proofErr w:type="spellStart"/>
      <w:r>
        <w:rPr>
          <w:color w:val="000000"/>
          <w:sz w:val="28"/>
          <w:szCs w:val="28"/>
        </w:rPr>
        <w:t>Pisiák</w:t>
      </w:r>
      <w:proofErr w:type="spellEnd"/>
      <w:r>
        <w:rPr>
          <w:color w:val="000000"/>
          <w:sz w:val="28"/>
          <w:szCs w:val="28"/>
        </w:rPr>
        <w:t xml:space="preserve"> Zsuzsannai igazgatási osztályvezető</w:t>
      </w:r>
    </w:p>
    <w:p w14:paraId="6542CF2F" w14:textId="2B010C3C" w:rsidR="009F6BEF" w:rsidRDefault="00634C08">
      <w:pPr>
        <w:pStyle w:val="Alaprtelmezett"/>
        <w:ind w:left="372" w:firstLine="708"/>
        <w:jc w:val="both"/>
      </w:pPr>
      <w:r>
        <w:rPr>
          <w:color w:val="000000"/>
          <w:sz w:val="28"/>
          <w:szCs w:val="28"/>
        </w:rPr>
        <w:t xml:space="preserve">Szekeres </w:t>
      </w:r>
      <w:r w:rsidR="00CA4818">
        <w:rPr>
          <w:color w:val="000000"/>
          <w:sz w:val="28"/>
          <w:szCs w:val="28"/>
        </w:rPr>
        <w:t>Réka</w:t>
      </w:r>
      <w:r>
        <w:rPr>
          <w:color w:val="000000"/>
          <w:sz w:val="28"/>
          <w:szCs w:val="28"/>
        </w:rPr>
        <w:t xml:space="preserve"> munkaügyi előadó</w:t>
      </w:r>
    </w:p>
    <w:p w14:paraId="6739A071" w14:textId="77777777" w:rsidR="00930254" w:rsidRDefault="00930254">
      <w:pPr>
        <w:pStyle w:val="Alaprtelmezett"/>
        <w:jc w:val="both"/>
      </w:pPr>
    </w:p>
    <w:p w14:paraId="28CCF87A" w14:textId="5DCFE618" w:rsidR="009F6BEF" w:rsidRDefault="00634C08">
      <w:pPr>
        <w:pStyle w:val="Listaszerbekezds"/>
        <w:jc w:val="center"/>
      </w:pPr>
      <w:r>
        <w:rPr>
          <w:b/>
          <w:sz w:val="28"/>
          <w:szCs w:val="28"/>
        </w:rPr>
        <w:t>IV……/20</w:t>
      </w:r>
      <w:r w:rsidR="003160E2">
        <w:rPr>
          <w:b/>
          <w:sz w:val="28"/>
          <w:szCs w:val="28"/>
        </w:rPr>
        <w:t>2</w:t>
      </w:r>
      <w:r w:rsidR="00CA4818">
        <w:rPr>
          <w:b/>
          <w:sz w:val="28"/>
          <w:szCs w:val="28"/>
        </w:rPr>
        <w:t>1</w:t>
      </w:r>
      <w:r>
        <w:rPr>
          <w:b/>
          <w:sz w:val="28"/>
          <w:szCs w:val="28"/>
        </w:rPr>
        <w:t>.(</w:t>
      </w:r>
      <w:r w:rsidR="00CA4818">
        <w:rPr>
          <w:b/>
          <w:sz w:val="28"/>
          <w:szCs w:val="28"/>
        </w:rPr>
        <w:t>II.15</w:t>
      </w:r>
      <w:r>
        <w:rPr>
          <w:b/>
          <w:sz w:val="28"/>
          <w:szCs w:val="28"/>
        </w:rPr>
        <w:t xml:space="preserve">.) </w:t>
      </w:r>
      <w:r w:rsidR="00CA4818">
        <w:rPr>
          <w:b/>
          <w:sz w:val="28"/>
          <w:szCs w:val="28"/>
        </w:rPr>
        <w:t>Polgármesteri határozat</w:t>
      </w:r>
    </w:p>
    <w:p w14:paraId="5A652999" w14:textId="77777777" w:rsidR="009F6BEF" w:rsidRDefault="009F6BEF">
      <w:pPr>
        <w:pStyle w:val="Alaprtelmezett"/>
        <w:jc w:val="center"/>
      </w:pPr>
    </w:p>
    <w:p w14:paraId="75F9C525" w14:textId="79194199" w:rsidR="009F6BEF" w:rsidRDefault="00634C08">
      <w:pPr>
        <w:pStyle w:val="Alaprtelmezett"/>
        <w:ind w:left="1134" w:hanging="1134"/>
        <w:jc w:val="both"/>
      </w:pPr>
      <w:r>
        <w:rPr>
          <w:b/>
          <w:bCs/>
          <w:color w:val="000000"/>
          <w:sz w:val="28"/>
          <w:szCs w:val="28"/>
        </w:rPr>
        <w:t>Tárgy:</w:t>
      </w:r>
      <w:r>
        <w:rPr>
          <w:bCs/>
          <w:color w:val="000000"/>
          <w:sz w:val="28"/>
          <w:szCs w:val="28"/>
        </w:rPr>
        <w:t xml:space="preserve"> Az Isaszegi </w:t>
      </w:r>
      <w:r w:rsidR="00CA4818">
        <w:rPr>
          <w:bCs/>
          <w:color w:val="000000"/>
          <w:sz w:val="28"/>
          <w:szCs w:val="28"/>
        </w:rPr>
        <w:t>Bóbita</w:t>
      </w:r>
      <w:r>
        <w:rPr>
          <w:bCs/>
          <w:color w:val="000000"/>
          <w:sz w:val="28"/>
          <w:szCs w:val="28"/>
        </w:rPr>
        <w:t xml:space="preserve"> Óvoda intézményvezetői állására kiírt pályázat véleményezésére szakmai bizottság megválasztása</w:t>
      </w:r>
    </w:p>
    <w:p w14:paraId="0A0D123B" w14:textId="77777777" w:rsidR="009F6BEF" w:rsidRDefault="009F6BEF">
      <w:pPr>
        <w:pStyle w:val="Alaprtelmezett"/>
        <w:jc w:val="both"/>
      </w:pPr>
    </w:p>
    <w:p w14:paraId="32812997" w14:textId="3E7E6B25" w:rsidR="009F6BEF" w:rsidRDefault="00CA4818" w:rsidP="00F272EF">
      <w:pPr>
        <w:pStyle w:val="Szvegtrzsbehzssal2"/>
        <w:tabs>
          <w:tab w:val="left" w:pos="992"/>
        </w:tabs>
        <w:spacing w:line="100" w:lineRule="atLeast"/>
        <w:ind w:left="0"/>
        <w:jc w:val="both"/>
      </w:pPr>
      <w:r w:rsidRPr="00CF7BB6">
        <w:rPr>
          <w:kern w:val="1"/>
          <w:sz w:val="28"/>
          <w:szCs w:val="28"/>
        </w:rPr>
        <w:t>Isaszeg Város Polgármestere a katasztrófavédelemről és a hozzá kapcsolódó egyes törvények módosításáról szóló 2011. évi CXXVIII. törvény 46. § (4) bekezdés felhatalmazása alapján</w:t>
      </w:r>
      <w:r>
        <w:rPr>
          <w:sz w:val="28"/>
          <w:szCs w:val="28"/>
        </w:rPr>
        <w:t xml:space="preserve"> </w:t>
      </w:r>
      <w:r w:rsidR="00634C08">
        <w:rPr>
          <w:sz w:val="28"/>
        </w:rPr>
        <w:t xml:space="preserve">az Isaszegi </w:t>
      </w:r>
      <w:r>
        <w:rPr>
          <w:sz w:val="28"/>
        </w:rPr>
        <w:t>Bóbita</w:t>
      </w:r>
      <w:r w:rsidR="00634C08">
        <w:rPr>
          <w:sz w:val="28"/>
        </w:rPr>
        <w:t xml:space="preserve"> Óvoda intézményvezetői állásának betöltésére kiírt pályázatok elbírálásához szakmai véleményező bizottságot hoz létre a következő összetétellel:</w:t>
      </w:r>
    </w:p>
    <w:p w14:paraId="20255CA0" w14:textId="77777777" w:rsidR="009F6BEF" w:rsidRDefault="00634C08">
      <w:pPr>
        <w:pStyle w:val="Alaprtelmezett"/>
        <w:rPr>
          <w:sz w:val="28"/>
        </w:rPr>
      </w:pPr>
      <w:r>
        <w:rPr>
          <w:sz w:val="28"/>
        </w:rPr>
        <w:t>A pályázatokat, pályázókat véleményező bizottság tagjai:</w:t>
      </w:r>
    </w:p>
    <w:p w14:paraId="545F26A3" w14:textId="77777777" w:rsidR="009F6BEF" w:rsidRDefault="009F6BEF">
      <w:pPr>
        <w:pStyle w:val="Alaprtelmezett"/>
      </w:pPr>
    </w:p>
    <w:p w14:paraId="615A241D" w14:textId="53806A1E" w:rsidR="009F6BEF" w:rsidRDefault="00CA4818" w:rsidP="00CA4818">
      <w:pPr>
        <w:pStyle w:val="Listaszerbekezds"/>
        <w:numPr>
          <w:ilvl w:val="1"/>
          <w:numId w:val="10"/>
        </w:numPr>
        <w:rPr>
          <w:color w:val="000000"/>
          <w:sz w:val="28"/>
          <w:szCs w:val="28"/>
        </w:rPr>
      </w:pPr>
      <w:r>
        <w:rPr>
          <w:color w:val="000000"/>
          <w:sz w:val="28"/>
          <w:szCs w:val="28"/>
        </w:rPr>
        <w:t>Balog Istvánné</w:t>
      </w:r>
    </w:p>
    <w:p w14:paraId="0998FB2E" w14:textId="2EDF009B" w:rsidR="00CA4818" w:rsidRDefault="00CA4818" w:rsidP="00CA4818">
      <w:pPr>
        <w:pStyle w:val="Listaszerbekezds"/>
        <w:numPr>
          <w:ilvl w:val="1"/>
          <w:numId w:val="10"/>
        </w:numPr>
        <w:tabs>
          <w:tab w:val="left" w:leader="dot" w:pos="708"/>
          <w:tab w:val="right" w:leader="dot" w:pos="7371"/>
        </w:tabs>
        <w:rPr>
          <w:sz w:val="28"/>
          <w:szCs w:val="28"/>
        </w:rPr>
      </w:pPr>
      <w:r w:rsidRPr="00CA4818">
        <w:rPr>
          <w:sz w:val="28"/>
          <w:szCs w:val="28"/>
        </w:rPr>
        <w:t>Palaga Sándorné</w:t>
      </w:r>
    </w:p>
    <w:p w14:paraId="36D78DA1" w14:textId="4EE93022" w:rsidR="009F6BEF" w:rsidRDefault="00CA4818" w:rsidP="00CA4818">
      <w:pPr>
        <w:pStyle w:val="Listaszerbekezds"/>
        <w:numPr>
          <w:ilvl w:val="1"/>
          <w:numId w:val="10"/>
        </w:numPr>
        <w:tabs>
          <w:tab w:val="left" w:leader="dot" w:pos="708"/>
          <w:tab w:val="right" w:leader="dot" w:pos="7371"/>
        </w:tabs>
        <w:rPr>
          <w:sz w:val="28"/>
          <w:szCs w:val="28"/>
        </w:rPr>
      </w:pPr>
      <w:r w:rsidRPr="00CA4818">
        <w:rPr>
          <w:sz w:val="28"/>
          <w:szCs w:val="28"/>
        </w:rPr>
        <w:t>Horváth István</w:t>
      </w:r>
    </w:p>
    <w:p w14:paraId="62E8743F" w14:textId="26546DEF" w:rsidR="00CA4818" w:rsidRPr="00CA4818" w:rsidRDefault="00B9094A" w:rsidP="00CA4818">
      <w:pPr>
        <w:pStyle w:val="Listaszerbekezds"/>
        <w:numPr>
          <w:ilvl w:val="1"/>
          <w:numId w:val="10"/>
        </w:numPr>
        <w:tabs>
          <w:tab w:val="left" w:leader="dot" w:pos="708"/>
          <w:tab w:val="right" w:leader="dot" w:pos="7371"/>
        </w:tabs>
        <w:rPr>
          <w:sz w:val="28"/>
          <w:szCs w:val="28"/>
        </w:rPr>
      </w:pPr>
      <w:r>
        <w:rPr>
          <w:sz w:val="28"/>
          <w:szCs w:val="28"/>
        </w:rPr>
        <w:t>Bodrogi Imre</w:t>
      </w:r>
    </w:p>
    <w:p w14:paraId="06613A4D" w14:textId="7C959B27" w:rsidR="009F6BEF" w:rsidRDefault="00634C08">
      <w:pPr>
        <w:pStyle w:val="Listaszerbekezds"/>
        <w:ind w:left="720" w:hanging="720"/>
      </w:pPr>
      <w:r>
        <w:rPr>
          <w:color w:val="000000"/>
          <w:sz w:val="28"/>
          <w:szCs w:val="28"/>
        </w:rPr>
        <w:t>A véleményez</w:t>
      </w:r>
      <w:r w:rsidR="00B334D2">
        <w:rPr>
          <w:color w:val="000000"/>
          <w:sz w:val="28"/>
          <w:szCs w:val="28"/>
        </w:rPr>
        <w:t>ő bizottság elnöke: Horváth István</w:t>
      </w:r>
    </w:p>
    <w:p w14:paraId="5B064329" w14:textId="77777777" w:rsidR="009F6BEF" w:rsidRDefault="009F6BEF">
      <w:pPr>
        <w:pStyle w:val="Listaszerbekezds"/>
        <w:ind w:left="720" w:hanging="720"/>
      </w:pPr>
    </w:p>
    <w:p w14:paraId="1A4B55A9" w14:textId="1D9A240A" w:rsidR="009F6BEF" w:rsidRDefault="00634C08">
      <w:pPr>
        <w:pStyle w:val="Szvegtrzs"/>
      </w:pPr>
      <w:r>
        <w:rPr>
          <w:b w:val="0"/>
          <w:color w:val="000000"/>
          <w:sz w:val="28"/>
          <w:szCs w:val="28"/>
          <w:u w:val="none"/>
        </w:rPr>
        <w:t>2.</w:t>
      </w:r>
      <w:r>
        <w:rPr>
          <w:b w:val="0"/>
          <w:sz w:val="28"/>
          <w:szCs w:val="28"/>
          <w:u w:val="none"/>
        </w:rPr>
        <w:t xml:space="preserve">  A </w:t>
      </w:r>
      <w:r w:rsidR="00CA4818">
        <w:rPr>
          <w:b w:val="0"/>
          <w:sz w:val="28"/>
          <w:szCs w:val="28"/>
          <w:u w:val="none"/>
        </w:rPr>
        <w:t>Polgármester</w:t>
      </w:r>
      <w:r>
        <w:rPr>
          <w:b w:val="0"/>
          <w:sz w:val="28"/>
          <w:szCs w:val="28"/>
          <w:u w:val="none"/>
        </w:rPr>
        <w:t xml:space="preserve"> felhívja a véleményező bizottságot, hogy a pályázatok </w:t>
      </w:r>
      <w:r w:rsidR="00054970">
        <w:rPr>
          <w:b w:val="0"/>
          <w:sz w:val="28"/>
          <w:szCs w:val="28"/>
          <w:u w:val="none"/>
        </w:rPr>
        <w:t xml:space="preserve">szakmai szempontból történő véleményezését </w:t>
      </w:r>
      <w:r>
        <w:rPr>
          <w:b w:val="0"/>
          <w:sz w:val="28"/>
          <w:szCs w:val="28"/>
          <w:u w:val="none"/>
        </w:rPr>
        <w:t>20</w:t>
      </w:r>
      <w:r w:rsidR="007B57FD">
        <w:rPr>
          <w:b w:val="0"/>
          <w:sz w:val="28"/>
          <w:szCs w:val="28"/>
          <w:u w:val="none"/>
        </w:rPr>
        <w:t>2</w:t>
      </w:r>
      <w:r w:rsidR="00CA4818">
        <w:rPr>
          <w:b w:val="0"/>
          <w:sz w:val="28"/>
          <w:szCs w:val="28"/>
          <w:u w:val="none"/>
        </w:rPr>
        <w:t>1</w:t>
      </w:r>
      <w:r>
        <w:rPr>
          <w:b w:val="0"/>
          <w:sz w:val="28"/>
          <w:szCs w:val="28"/>
          <w:u w:val="none"/>
        </w:rPr>
        <w:t xml:space="preserve">. </w:t>
      </w:r>
      <w:r w:rsidR="00445414">
        <w:rPr>
          <w:b w:val="0"/>
          <w:sz w:val="28"/>
          <w:szCs w:val="28"/>
          <w:u w:val="none"/>
        </w:rPr>
        <w:t xml:space="preserve">április </w:t>
      </w:r>
      <w:r w:rsidR="00CA4818">
        <w:rPr>
          <w:b w:val="0"/>
          <w:sz w:val="28"/>
          <w:szCs w:val="28"/>
          <w:u w:val="none"/>
        </w:rPr>
        <w:t>3</w:t>
      </w:r>
      <w:r w:rsidR="00054970">
        <w:rPr>
          <w:b w:val="0"/>
          <w:sz w:val="28"/>
          <w:szCs w:val="28"/>
          <w:u w:val="none"/>
        </w:rPr>
        <w:t>0</w:t>
      </w:r>
      <w:r w:rsidR="00445414">
        <w:rPr>
          <w:b w:val="0"/>
          <w:sz w:val="28"/>
          <w:szCs w:val="28"/>
          <w:u w:val="none"/>
        </w:rPr>
        <w:t>-</w:t>
      </w:r>
      <w:r>
        <w:rPr>
          <w:b w:val="0"/>
          <w:sz w:val="28"/>
          <w:szCs w:val="28"/>
          <w:u w:val="none"/>
        </w:rPr>
        <w:t xml:space="preserve">ig </w:t>
      </w:r>
      <w:r w:rsidR="00054970">
        <w:rPr>
          <w:b w:val="0"/>
          <w:sz w:val="28"/>
          <w:szCs w:val="28"/>
          <w:u w:val="none"/>
        </w:rPr>
        <w:t>állapítsa meg</w:t>
      </w:r>
      <w:r>
        <w:rPr>
          <w:b w:val="0"/>
          <w:sz w:val="28"/>
          <w:szCs w:val="28"/>
          <w:u w:val="none"/>
        </w:rPr>
        <w:t xml:space="preserve">, </w:t>
      </w:r>
      <w:r w:rsidR="00471A70">
        <w:rPr>
          <w:b w:val="0"/>
          <w:sz w:val="28"/>
          <w:szCs w:val="28"/>
          <w:u w:val="none"/>
        </w:rPr>
        <w:t xml:space="preserve">és </w:t>
      </w:r>
      <w:r w:rsidR="00054970">
        <w:rPr>
          <w:b w:val="0"/>
          <w:sz w:val="28"/>
          <w:szCs w:val="28"/>
          <w:u w:val="none"/>
        </w:rPr>
        <w:t>foglalja írásba</w:t>
      </w:r>
      <w:r w:rsidR="00471A70">
        <w:rPr>
          <w:b w:val="0"/>
          <w:sz w:val="28"/>
          <w:szCs w:val="28"/>
          <w:u w:val="none"/>
        </w:rPr>
        <w:t>.</w:t>
      </w:r>
    </w:p>
    <w:p w14:paraId="5721FF19" w14:textId="3011507B" w:rsidR="00471A70" w:rsidRDefault="00634C08">
      <w:pPr>
        <w:pStyle w:val="Listaszerbekezds"/>
        <w:ind w:left="720" w:hanging="720"/>
        <w:jc w:val="both"/>
        <w:rPr>
          <w:color w:val="000000"/>
          <w:sz w:val="28"/>
          <w:szCs w:val="28"/>
        </w:rPr>
      </w:pPr>
      <w:r>
        <w:rPr>
          <w:b/>
          <w:color w:val="000000"/>
          <w:sz w:val="28"/>
          <w:szCs w:val="28"/>
        </w:rPr>
        <w:t>Határidő:</w:t>
      </w:r>
      <w:r>
        <w:rPr>
          <w:color w:val="000000"/>
          <w:sz w:val="28"/>
          <w:szCs w:val="28"/>
        </w:rPr>
        <w:t xml:space="preserve"> 20</w:t>
      </w:r>
      <w:r w:rsidR="007B57FD">
        <w:rPr>
          <w:color w:val="000000"/>
          <w:sz w:val="28"/>
          <w:szCs w:val="28"/>
        </w:rPr>
        <w:t>2</w:t>
      </w:r>
      <w:r w:rsidR="00CA4818">
        <w:rPr>
          <w:color w:val="000000"/>
          <w:sz w:val="28"/>
          <w:szCs w:val="28"/>
        </w:rPr>
        <w:t>1</w:t>
      </w:r>
      <w:r>
        <w:rPr>
          <w:color w:val="000000"/>
          <w:sz w:val="28"/>
          <w:szCs w:val="28"/>
        </w:rPr>
        <w:t xml:space="preserve">. február </w:t>
      </w:r>
      <w:r w:rsidR="00CA4818">
        <w:rPr>
          <w:color w:val="000000"/>
          <w:sz w:val="28"/>
          <w:szCs w:val="28"/>
        </w:rPr>
        <w:t>15</w:t>
      </w:r>
      <w:r>
        <w:rPr>
          <w:color w:val="000000"/>
          <w:sz w:val="28"/>
          <w:szCs w:val="28"/>
        </w:rPr>
        <w:t xml:space="preserve">. a bizottság létrehozására, a továbbiakban, </w:t>
      </w:r>
      <w:r w:rsidR="00471A70">
        <w:rPr>
          <w:color w:val="000000"/>
          <w:sz w:val="28"/>
          <w:szCs w:val="28"/>
        </w:rPr>
        <w:t xml:space="preserve"> </w:t>
      </w:r>
    </w:p>
    <w:p w14:paraId="4E443F98" w14:textId="77777777" w:rsidR="009F6BEF" w:rsidRDefault="00471A70">
      <w:pPr>
        <w:pStyle w:val="Listaszerbekezds"/>
        <w:ind w:left="720" w:hanging="720"/>
        <w:jc w:val="both"/>
      </w:pPr>
      <w:r>
        <w:rPr>
          <w:b/>
          <w:color w:val="000000"/>
          <w:sz w:val="28"/>
          <w:szCs w:val="28"/>
        </w:rPr>
        <w:t xml:space="preserve">                </w:t>
      </w:r>
      <w:r>
        <w:rPr>
          <w:color w:val="000000"/>
          <w:sz w:val="28"/>
          <w:szCs w:val="28"/>
        </w:rPr>
        <w:t xml:space="preserve">  </w:t>
      </w:r>
      <w:r w:rsidR="00634C08">
        <w:rPr>
          <w:color w:val="000000"/>
          <w:sz w:val="28"/>
          <w:szCs w:val="28"/>
        </w:rPr>
        <w:t>értelemszerűen a határozatban foglaltak szerint</w:t>
      </w:r>
    </w:p>
    <w:p w14:paraId="2B487812" w14:textId="77777777" w:rsidR="009F6BEF" w:rsidRDefault="00634C08">
      <w:pPr>
        <w:pStyle w:val="Listaszerbekezds"/>
        <w:ind w:left="720" w:hanging="720"/>
        <w:jc w:val="both"/>
      </w:pPr>
      <w:r>
        <w:rPr>
          <w:b/>
          <w:color w:val="000000"/>
          <w:sz w:val="28"/>
          <w:szCs w:val="28"/>
        </w:rPr>
        <w:t>Felelős:</w:t>
      </w:r>
      <w:r>
        <w:rPr>
          <w:sz w:val="28"/>
          <w:szCs w:val="28"/>
        </w:rPr>
        <w:t xml:space="preserve"> Hatvani Miklós, polgármester, és</w:t>
      </w:r>
    </w:p>
    <w:p w14:paraId="163319D1" w14:textId="77777777" w:rsidR="009F6BEF" w:rsidRDefault="00634C08">
      <w:pPr>
        <w:pStyle w:val="Listaszerbekezds"/>
        <w:ind w:left="720"/>
        <w:jc w:val="both"/>
      </w:pPr>
      <w:r>
        <w:rPr>
          <w:b/>
          <w:color w:val="000000"/>
          <w:sz w:val="28"/>
          <w:szCs w:val="28"/>
        </w:rPr>
        <w:t xml:space="preserve">   </w:t>
      </w:r>
      <w:r>
        <w:rPr>
          <w:sz w:val="28"/>
          <w:szCs w:val="28"/>
        </w:rPr>
        <w:t xml:space="preserve"> a megválasztott bizottság elnöke</w:t>
      </w:r>
    </w:p>
    <w:p w14:paraId="41722125" w14:textId="77777777" w:rsidR="009F6BEF" w:rsidRDefault="009F6BEF">
      <w:pPr>
        <w:pStyle w:val="Listaszerbekezds"/>
        <w:ind w:left="720" w:hanging="720"/>
        <w:jc w:val="both"/>
      </w:pPr>
    </w:p>
    <w:p w14:paraId="526E6773" w14:textId="1076E6A8" w:rsidR="009F6BEF" w:rsidRDefault="00634C08">
      <w:pPr>
        <w:pStyle w:val="Listaszerbekezds"/>
        <w:ind w:left="720" w:hanging="720"/>
        <w:jc w:val="both"/>
      </w:pPr>
      <w:r>
        <w:rPr>
          <w:sz w:val="28"/>
          <w:szCs w:val="28"/>
        </w:rPr>
        <w:t>Isaszeg, 20</w:t>
      </w:r>
      <w:r w:rsidR="007B57FD">
        <w:rPr>
          <w:sz w:val="28"/>
          <w:szCs w:val="28"/>
        </w:rPr>
        <w:t>2</w:t>
      </w:r>
      <w:r w:rsidR="00CA4818">
        <w:rPr>
          <w:sz w:val="28"/>
          <w:szCs w:val="28"/>
        </w:rPr>
        <w:t>1</w:t>
      </w:r>
      <w:r>
        <w:rPr>
          <w:sz w:val="28"/>
          <w:szCs w:val="28"/>
        </w:rPr>
        <w:t xml:space="preserve">. február </w:t>
      </w:r>
      <w:r w:rsidR="00B11B98">
        <w:rPr>
          <w:sz w:val="28"/>
          <w:szCs w:val="28"/>
        </w:rPr>
        <w:t>09</w:t>
      </w:r>
      <w:r>
        <w:rPr>
          <w:sz w:val="28"/>
          <w:szCs w:val="28"/>
        </w:rPr>
        <w:t xml:space="preserve">.                                       </w:t>
      </w:r>
    </w:p>
    <w:p w14:paraId="70838CE7" w14:textId="77777777" w:rsidR="009F6BEF" w:rsidRDefault="009F6BEF">
      <w:pPr>
        <w:pStyle w:val="Listaszerbekezds"/>
        <w:ind w:left="720" w:hanging="720"/>
        <w:jc w:val="center"/>
      </w:pPr>
    </w:p>
    <w:p w14:paraId="74070525" w14:textId="73E0C1C7" w:rsidR="009F6BEF" w:rsidRDefault="00F272EF">
      <w:pPr>
        <w:pStyle w:val="Listaszerbekezds"/>
        <w:ind w:left="4260" w:firstLine="696"/>
        <w:jc w:val="center"/>
      </w:pPr>
      <w:r>
        <w:rPr>
          <w:sz w:val="28"/>
          <w:szCs w:val="28"/>
        </w:rPr>
        <w:t>H</w:t>
      </w:r>
      <w:r w:rsidR="00634C08">
        <w:rPr>
          <w:sz w:val="28"/>
          <w:szCs w:val="28"/>
        </w:rPr>
        <w:t>atvani Miklós</w:t>
      </w:r>
    </w:p>
    <w:p w14:paraId="4C5D4FAF" w14:textId="77777777" w:rsidR="009F6BEF" w:rsidRDefault="00634C08">
      <w:pPr>
        <w:pStyle w:val="Listaszerbekezds"/>
        <w:ind w:left="720" w:hanging="720"/>
        <w:jc w:val="center"/>
      </w:pPr>
      <w:r>
        <w:rPr>
          <w:sz w:val="28"/>
          <w:szCs w:val="28"/>
        </w:rPr>
        <w:t xml:space="preserve">                                       </w:t>
      </w:r>
      <w:r>
        <w:rPr>
          <w:sz w:val="28"/>
          <w:szCs w:val="28"/>
        </w:rPr>
        <w:tab/>
      </w:r>
      <w:r>
        <w:rPr>
          <w:sz w:val="28"/>
          <w:szCs w:val="28"/>
        </w:rPr>
        <w:tab/>
      </w:r>
      <w:r>
        <w:rPr>
          <w:sz w:val="28"/>
          <w:szCs w:val="28"/>
        </w:rPr>
        <w:tab/>
        <w:t xml:space="preserve">        polgármester</w:t>
      </w:r>
    </w:p>
    <w:p w14:paraId="32C6C511" w14:textId="77777777" w:rsidR="009F6BEF" w:rsidRDefault="009F6BEF"/>
    <w:sectPr w:rsidR="009F6BEF">
      <w:headerReference w:type="default" r:id="rId10"/>
      <w:pgSz w:w="11906" w:h="16838"/>
      <w:pgMar w:top="1417" w:right="1417" w:bottom="1417" w:left="1417" w:header="708" w:footer="0"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ABE9CC" w14:textId="77777777" w:rsidR="00CC5B07" w:rsidRDefault="00CC5B07">
      <w:pPr>
        <w:spacing w:after="0" w:line="240" w:lineRule="auto"/>
      </w:pPr>
      <w:r>
        <w:separator/>
      </w:r>
    </w:p>
  </w:endnote>
  <w:endnote w:type="continuationSeparator" w:id="0">
    <w:p w14:paraId="2E848431" w14:textId="77777777" w:rsidR="00CC5B07" w:rsidRDefault="00CC5B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Liberation Sans">
    <w:altName w:val="Arial"/>
    <w:charset w:val="EE"/>
    <w:family w:val="roman"/>
    <w:pitch w:val="variable"/>
  </w:font>
  <w:font w:name="Microsoft YaHei">
    <w:panose1 w:val="020B0503020204020204"/>
    <w:charset w:val="86"/>
    <w:family w:val="swiss"/>
    <w:pitch w:val="variable"/>
    <w:sig w:usb0="80000287" w:usb1="2ACF3C50" w:usb2="00000016" w:usb3="00000000" w:csb0="0004001F" w:csb1="00000000"/>
  </w:font>
  <w:font w:name="Times">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C1EBB5" w14:textId="77777777" w:rsidR="00CC5B07" w:rsidRDefault="00CC5B07">
      <w:pPr>
        <w:spacing w:after="0" w:line="240" w:lineRule="auto"/>
      </w:pPr>
      <w:r>
        <w:separator/>
      </w:r>
    </w:p>
  </w:footnote>
  <w:footnote w:type="continuationSeparator" w:id="0">
    <w:p w14:paraId="7350DA84" w14:textId="77777777" w:rsidR="00CC5B07" w:rsidRDefault="00CC5B0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86907301"/>
      <w:docPartObj>
        <w:docPartGallery w:val="Page Numbers (Top of Page)"/>
        <w:docPartUnique/>
      </w:docPartObj>
    </w:sdtPr>
    <w:sdtEndPr/>
    <w:sdtContent>
      <w:p w14:paraId="6995C5E0" w14:textId="77777777" w:rsidR="009F6BEF" w:rsidRDefault="00634C08">
        <w:pPr>
          <w:pStyle w:val="lfej"/>
          <w:jc w:val="right"/>
        </w:pPr>
        <w:r>
          <w:fldChar w:fldCharType="begin"/>
        </w:r>
        <w:r>
          <w:instrText>PAGE</w:instrText>
        </w:r>
        <w:r>
          <w:fldChar w:fldCharType="separate"/>
        </w:r>
        <w:r w:rsidR="002D6F9A">
          <w:rPr>
            <w:noProof/>
          </w:rPr>
          <w:t>7</w:t>
        </w:r>
        <w:r>
          <w:fldChar w:fldCharType="end"/>
        </w:r>
      </w:p>
    </w:sdtContent>
  </w:sdt>
  <w:p w14:paraId="31D50834" w14:textId="77777777" w:rsidR="009F6BEF" w:rsidRDefault="009F6BEF">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C552E1"/>
    <w:multiLevelType w:val="multilevel"/>
    <w:tmpl w:val="98044B68"/>
    <w:lvl w:ilvl="0">
      <w:start w:val="1"/>
      <w:numFmt w:val="bullet"/>
      <w:lvlText w:val="-"/>
      <w:lvlJc w:val="left"/>
      <w:pPr>
        <w:ind w:left="1440" w:hanging="360"/>
      </w:pPr>
      <w:rPr>
        <w:rFonts w:ascii="Times New Roman" w:hAnsi="Times New Roman" w:cs="Times New Roman" w:hint="default"/>
      </w:rPr>
    </w:lvl>
    <w:lvl w:ilvl="1">
      <w:start w:val="1"/>
      <w:numFmt w:val="bullet"/>
      <w:lvlText w:val="-"/>
      <w:lvlJc w:val="left"/>
      <w:pPr>
        <w:ind w:left="1440" w:hanging="360"/>
      </w:pPr>
      <w:rPr>
        <w:rFonts w:ascii="Times New Roman" w:hAnsi="Times New Roman" w:cs="Times New Roman"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12BA106F"/>
    <w:multiLevelType w:val="hybridMultilevel"/>
    <w:tmpl w:val="5D4224BC"/>
    <w:lvl w:ilvl="0" w:tplc="EC702D26">
      <w:start w:val="1"/>
      <w:numFmt w:val="decimal"/>
      <w:lvlText w:val="%1."/>
      <w:lvlJc w:val="left"/>
      <w:pPr>
        <w:ind w:left="1288" w:hanging="360"/>
      </w:pPr>
      <w:rPr>
        <w:rFonts w:hint="default"/>
        <w:sz w:val="28"/>
      </w:rPr>
    </w:lvl>
    <w:lvl w:ilvl="1" w:tplc="040E0019" w:tentative="1">
      <w:start w:val="1"/>
      <w:numFmt w:val="lowerLetter"/>
      <w:lvlText w:val="%2."/>
      <w:lvlJc w:val="left"/>
      <w:pPr>
        <w:ind w:left="2008" w:hanging="360"/>
      </w:pPr>
    </w:lvl>
    <w:lvl w:ilvl="2" w:tplc="040E001B" w:tentative="1">
      <w:start w:val="1"/>
      <w:numFmt w:val="lowerRoman"/>
      <w:lvlText w:val="%3."/>
      <w:lvlJc w:val="right"/>
      <w:pPr>
        <w:ind w:left="2728" w:hanging="180"/>
      </w:pPr>
    </w:lvl>
    <w:lvl w:ilvl="3" w:tplc="040E000F" w:tentative="1">
      <w:start w:val="1"/>
      <w:numFmt w:val="decimal"/>
      <w:lvlText w:val="%4."/>
      <w:lvlJc w:val="left"/>
      <w:pPr>
        <w:ind w:left="3448" w:hanging="360"/>
      </w:pPr>
    </w:lvl>
    <w:lvl w:ilvl="4" w:tplc="040E0019" w:tentative="1">
      <w:start w:val="1"/>
      <w:numFmt w:val="lowerLetter"/>
      <w:lvlText w:val="%5."/>
      <w:lvlJc w:val="left"/>
      <w:pPr>
        <w:ind w:left="4168" w:hanging="360"/>
      </w:pPr>
    </w:lvl>
    <w:lvl w:ilvl="5" w:tplc="040E001B" w:tentative="1">
      <w:start w:val="1"/>
      <w:numFmt w:val="lowerRoman"/>
      <w:lvlText w:val="%6."/>
      <w:lvlJc w:val="right"/>
      <w:pPr>
        <w:ind w:left="4888" w:hanging="180"/>
      </w:pPr>
    </w:lvl>
    <w:lvl w:ilvl="6" w:tplc="040E000F" w:tentative="1">
      <w:start w:val="1"/>
      <w:numFmt w:val="decimal"/>
      <w:lvlText w:val="%7."/>
      <w:lvlJc w:val="left"/>
      <w:pPr>
        <w:ind w:left="5608" w:hanging="360"/>
      </w:pPr>
    </w:lvl>
    <w:lvl w:ilvl="7" w:tplc="040E0019" w:tentative="1">
      <w:start w:val="1"/>
      <w:numFmt w:val="lowerLetter"/>
      <w:lvlText w:val="%8."/>
      <w:lvlJc w:val="left"/>
      <w:pPr>
        <w:ind w:left="6328" w:hanging="360"/>
      </w:pPr>
    </w:lvl>
    <w:lvl w:ilvl="8" w:tplc="040E001B" w:tentative="1">
      <w:start w:val="1"/>
      <w:numFmt w:val="lowerRoman"/>
      <w:lvlText w:val="%9."/>
      <w:lvlJc w:val="right"/>
      <w:pPr>
        <w:ind w:left="7048" w:hanging="180"/>
      </w:pPr>
    </w:lvl>
  </w:abstractNum>
  <w:abstractNum w:abstractNumId="2" w15:restartNumberingAfterBreak="0">
    <w:nsid w:val="16492AF8"/>
    <w:multiLevelType w:val="multilevel"/>
    <w:tmpl w:val="3F5E68B2"/>
    <w:lvl w:ilvl="0">
      <w:start w:val="1"/>
      <w:numFmt w:val="none"/>
      <w:suff w:val="nothing"/>
      <w:lvlText w:val=""/>
      <w:lvlJc w:val="left"/>
      <w:pPr>
        <w:ind w:left="432" w:hanging="432"/>
      </w:p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abstractNum w:abstractNumId="3" w15:restartNumberingAfterBreak="0">
    <w:nsid w:val="2267112D"/>
    <w:multiLevelType w:val="multilevel"/>
    <w:tmpl w:val="2582689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decimal"/>
      <w:lvlText w:val="%2.%3"/>
      <w:lvlJc w:val="left"/>
      <w:pPr>
        <w:ind w:left="2160" w:hanging="360"/>
      </w:pPr>
    </w:lvl>
    <w:lvl w:ilvl="3">
      <w:start w:val="1"/>
      <w:numFmt w:val="decimal"/>
      <w:lvlText w:val="%2.%3.%4"/>
      <w:lvlJc w:val="left"/>
      <w:pPr>
        <w:ind w:left="2880" w:hanging="360"/>
      </w:pPr>
    </w:lvl>
    <w:lvl w:ilvl="4">
      <w:start w:val="1"/>
      <w:numFmt w:val="decimal"/>
      <w:lvlText w:val="%2.%3.%4.%5"/>
      <w:lvlJc w:val="left"/>
      <w:pPr>
        <w:ind w:left="3600" w:hanging="360"/>
      </w:pPr>
    </w:lvl>
    <w:lvl w:ilvl="5">
      <w:start w:val="1"/>
      <w:numFmt w:val="decimal"/>
      <w:lvlText w:val="%2.%3.%4.%5.%6"/>
      <w:lvlJc w:val="left"/>
      <w:pPr>
        <w:ind w:left="4320" w:hanging="360"/>
      </w:pPr>
    </w:lvl>
    <w:lvl w:ilvl="6">
      <w:start w:val="1"/>
      <w:numFmt w:val="decimal"/>
      <w:lvlText w:val="%2.%3.%4.%5.%6.%7"/>
      <w:lvlJc w:val="left"/>
      <w:pPr>
        <w:ind w:left="5040" w:hanging="360"/>
      </w:pPr>
    </w:lvl>
    <w:lvl w:ilvl="7">
      <w:start w:val="1"/>
      <w:numFmt w:val="decimal"/>
      <w:lvlText w:val="%2.%3.%4.%5.%6.%7.%8"/>
      <w:lvlJc w:val="left"/>
      <w:pPr>
        <w:ind w:left="5760" w:hanging="360"/>
      </w:pPr>
    </w:lvl>
    <w:lvl w:ilvl="8">
      <w:start w:val="1"/>
      <w:numFmt w:val="decimal"/>
      <w:lvlText w:val="%2.%3.%4.%5.%6.%7.%8.%9"/>
      <w:lvlJc w:val="left"/>
      <w:pPr>
        <w:ind w:left="6480" w:hanging="360"/>
      </w:pPr>
    </w:lvl>
  </w:abstractNum>
  <w:abstractNum w:abstractNumId="4" w15:restartNumberingAfterBreak="0">
    <w:nsid w:val="26610D1B"/>
    <w:multiLevelType w:val="multilevel"/>
    <w:tmpl w:val="EF24F19A"/>
    <w:lvl w:ilvl="0">
      <w:start w:val="1"/>
      <w:numFmt w:val="none"/>
      <w:pStyle w:val="Cmsor1"/>
      <w:suff w:val="nothing"/>
      <w:lvlText w:val=""/>
      <w:lvlJc w:val="left"/>
      <w:pPr>
        <w:ind w:left="432" w:hanging="432"/>
      </w:pPr>
    </w:lvl>
    <w:lvl w:ilvl="1">
      <w:start w:val="1"/>
      <w:numFmt w:val="none"/>
      <w:suff w:val="nothing"/>
      <w:lvlText w:val=""/>
      <w:lvlJc w:val="left"/>
      <w:pPr>
        <w:ind w:left="0" w:firstLine="0"/>
      </w:pPr>
    </w:lvl>
    <w:lvl w:ilvl="2">
      <w:start w:val="1"/>
      <w:numFmt w:val="none"/>
      <w:pStyle w:val="Cmsor3"/>
      <w:suff w:val="nothing"/>
      <w:lvlText w:val=""/>
      <w:lvlJc w:val="left"/>
      <w:pPr>
        <w:ind w:left="720" w:hanging="72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387D5AA1"/>
    <w:multiLevelType w:val="multilevel"/>
    <w:tmpl w:val="556ECF02"/>
    <w:lvl w:ilvl="0">
      <w:start w:val="1"/>
      <w:numFmt w:val="decimal"/>
      <w:lvlText w:val="%1."/>
      <w:lvlJc w:val="left"/>
      <w:pPr>
        <w:ind w:left="1080" w:hanging="720"/>
      </w:pPr>
    </w:lvl>
    <w:lvl w:ilvl="1">
      <w:start w:val="1"/>
      <w:numFmt w:val="decimal"/>
      <w:lvlText w:val="%2."/>
      <w:lvlJc w:val="left"/>
      <w:pPr>
        <w:ind w:left="1440" w:hanging="360"/>
      </w:pPr>
    </w:lvl>
    <w:lvl w:ilvl="2">
      <w:start w:val="1"/>
      <w:numFmt w:val="decimal"/>
      <w:lvlText w:val="%2.%3"/>
      <w:lvlJc w:val="left"/>
      <w:pPr>
        <w:ind w:left="2160" w:hanging="360"/>
      </w:pPr>
    </w:lvl>
    <w:lvl w:ilvl="3">
      <w:start w:val="1"/>
      <w:numFmt w:val="decimal"/>
      <w:lvlText w:val="%2.%3.%4"/>
      <w:lvlJc w:val="left"/>
      <w:pPr>
        <w:ind w:left="2880" w:hanging="360"/>
      </w:pPr>
    </w:lvl>
    <w:lvl w:ilvl="4">
      <w:start w:val="1"/>
      <w:numFmt w:val="decimal"/>
      <w:lvlText w:val="%2.%3.%4.%5"/>
      <w:lvlJc w:val="left"/>
      <w:pPr>
        <w:ind w:left="3600" w:hanging="360"/>
      </w:pPr>
    </w:lvl>
    <w:lvl w:ilvl="5">
      <w:start w:val="1"/>
      <w:numFmt w:val="decimal"/>
      <w:lvlText w:val="%2.%3.%4.%5.%6"/>
      <w:lvlJc w:val="left"/>
      <w:pPr>
        <w:ind w:left="4320" w:hanging="360"/>
      </w:pPr>
    </w:lvl>
    <w:lvl w:ilvl="6">
      <w:start w:val="1"/>
      <w:numFmt w:val="decimal"/>
      <w:lvlText w:val="%2.%3.%4.%5.%6.%7"/>
      <w:lvlJc w:val="left"/>
      <w:pPr>
        <w:ind w:left="5040" w:hanging="360"/>
      </w:pPr>
    </w:lvl>
    <w:lvl w:ilvl="7">
      <w:start w:val="1"/>
      <w:numFmt w:val="decimal"/>
      <w:lvlText w:val="%2.%3.%4.%5.%6.%7.%8"/>
      <w:lvlJc w:val="left"/>
      <w:pPr>
        <w:ind w:left="5760" w:hanging="360"/>
      </w:pPr>
    </w:lvl>
    <w:lvl w:ilvl="8">
      <w:start w:val="1"/>
      <w:numFmt w:val="decimal"/>
      <w:lvlText w:val="%2.%3.%4.%5.%6.%7.%8.%9"/>
      <w:lvlJc w:val="left"/>
      <w:pPr>
        <w:ind w:left="6480" w:hanging="360"/>
      </w:pPr>
    </w:lvl>
  </w:abstractNum>
  <w:abstractNum w:abstractNumId="6" w15:restartNumberingAfterBreak="0">
    <w:nsid w:val="44454C16"/>
    <w:multiLevelType w:val="multilevel"/>
    <w:tmpl w:val="7E343902"/>
    <w:lvl w:ilvl="0">
      <w:start w:val="1"/>
      <w:numFmt w:val="bullet"/>
      <w:lvlText w:val="-"/>
      <w:lvlJc w:val="left"/>
      <w:pPr>
        <w:ind w:left="720" w:hanging="360"/>
      </w:pPr>
      <w:rPr>
        <w:rFonts w:ascii="Times New Roman" w:hAnsi="Times New Roman" w:cs="Times New Roman" w:hint="default"/>
        <w:sz w:val="28"/>
      </w:rPr>
    </w:lvl>
    <w:lvl w:ilvl="1">
      <w:start w:val="1"/>
      <w:numFmt w:val="decimal"/>
      <w:lvlText w:val="%2"/>
      <w:lvlJc w:val="left"/>
      <w:pPr>
        <w:ind w:left="1440" w:hanging="360"/>
      </w:pPr>
    </w:lvl>
    <w:lvl w:ilvl="2">
      <w:start w:val="1"/>
      <w:numFmt w:val="decimal"/>
      <w:lvlText w:val="%2.%3"/>
      <w:lvlJc w:val="left"/>
      <w:pPr>
        <w:ind w:left="2160" w:hanging="360"/>
      </w:pPr>
    </w:lvl>
    <w:lvl w:ilvl="3">
      <w:start w:val="1"/>
      <w:numFmt w:val="decimal"/>
      <w:lvlText w:val="%2.%3.%4"/>
      <w:lvlJc w:val="left"/>
      <w:pPr>
        <w:ind w:left="2880" w:hanging="360"/>
      </w:pPr>
    </w:lvl>
    <w:lvl w:ilvl="4">
      <w:start w:val="1"/>
      <w:numFmt w:val="decimal"/>
      <w:lvlText w:val="%2.%3.%4.%5"/>
      <w:lvlJc w:val="left"/>
      <w:pPr>
        <w:ind w:left="3600" w:hanging="360"/>
      </w:pPr>
    </w:lvl>
    <w:lvl w:ilvl="5">
      <w:start w:val="1"/>
      <w:numFmt w:val="decimal"/>
      <w:lvlText w:val="%2.%3.%4.%5.%6"/>
      <w:lvlJc w:val="left"/>
      <w:pPr>
        <w:ind w:left="4320" w:hanging="360"/>
      </w:pPr>
    </w:lvl>
    <w:lvl w:ilvl="6">
      <w:start w:val="1"/>
      <w:numFmt w:val="decimal"/>
      <w:lvlText w:val="%2.%3.%4.%5.%6.%7"/>
      <w:lvlJc w:val="left"/>
      <w:pPr>
        <w:ind w:left="5040" w:hanging="360"/>
      </w:pPr>
    </w:lvl>
    <w:lvl w:ilvl="7">
      <w:start w:val="1"/>
      <w:numFmt w:val="decimal"/>
      <w:lvlText w:val="%2.%3.%4.%5.%6.%7.%8"/>
      <w:lvlJc w:val="left"/>
      <w:pPr>
        <w:ind w:left="5760" w:hanging="360"/>
      </w:pPr>
    </w:lvl>
    <w:lvl w:ilvl="8">
      <w:start w:val="1"/>
      <w:numFmt w:val="decimal"/>
      <w:lvlText w:val="%2.%3.%4.%5.%6.%7.%8.%9"/>
      <w:lvlJc w:val="left"/>
      <w:pPr>
        <w:ind w:left="6480" w:hanging="360"/>
      </w:pPr>
    </w:lvl>
  </w:abstractNum>
  <w:abstractNum w:abstractNumId="7" w15:restartNumberingAfterBreak="0">
    <w:nsid w:val="4A2410CA"/>
    <w:multiLevelType w:val="multilevel"/>
    <w:tmpl w:val="B6349636"/>
    <w:lvl w:ilvl="0">
      <w:start w:val="1"/>
      <w:numFmt w:val="decimal"/>
      <w:lvlText w:val="%1."/>
      <w:lvlJc w:val="left"/>
      <w:pPr>
        <w:ind w:left="928" w:hanging="360"/>
      </w:pPr>
      <w:rPr>
        <w:b w:val="0"/>
        <w:i w:val="0"/>
      </w:rPr>
    </w:lvl>
    <w:lvl w:ilvl="1">
      <w:start w:val="1"/>
      <w:numFmt w:val="lowerLetter"/>
      <w:lvlText w:val="%2."/>
      <w:lvlJc w:val="left"/>
      <w:pPr>
        <w:ind w:left="1648" w:hanging="360"/>
      </w:pPr>
    </w:lvl>
    <w:lvl w:ilvl="2">
      <w:start w:val="1"/>
      <w:numFmt w:val="lowerRoman"/>
      <w:lvlText w:val="%2.%3."/>
      <w:lvlJc w:val="right"/>
      <w:pPr>
        <w:ind w:left="2368" w:hanging="180"/>
      </w:pPr>
    </w:lvl>
    <w:lvl w:ilvl="3">
      <w:start w:val="1"/>
      <w:numFmt w:val="decimal"/>
      <w:lvlText w:val="%2.%3.%4."/>
      <w:lvlJc w:val="left"/>
      <w:pPr>
        <w:ind w:left="3088" w:hanging="360"/>
      </w:pPr>
    </w:lvl>
    <w:lvl w:ilvl="4">
      <w:start w:val="1"/>
      <w:numFmt w:val="lowerLetter"/>
      <w:lvlText w:val="%2.%3.%4.%5."/>
      <w:lvlJc w:val="left"/>
      <w:pPr>
        <w:ind w:left="3808" w:hanging="360"/>
      </w:pPr>
    </w:lvl>
    <w:lvl w:ilvl="5">
      <w:start w:val="1"/>
      <w:numFmt w:val="lowerRoman"/>
      <w:lvlText w:val="%2.%3.%4.%5.%6."/>
      <w:lvlJc w:val="right"/>
      <w:pPr>
        <w:ind w:left="4528" w:hanging="180"/>
      </w:pPr>
    </w:lvl>
    <w:lvl w:ilvl="6">
      <w:start w:val="1"/>
      <w:numFmt w:val="decimal"/>
      <w:lvlText w:val="%2.%3.%4.%5.%6.%7."/>
      <w:lvlJc w:val="left"/>
      <w:pPr>
        <w:ind w:left="5248" w:hanging="360"/>
      </w:pPr>
    </w:lvl>
    <w:lvl w:ilvl="7">
      <w:start w:val="1"/>
      <w:numFmt w:val="lowerLetter"/>
      <w:lvlText w:val="%2.%3.%4.%5.%6.%7.%8."/>
      <w:lvlJc w:val="left"/>
      <w:pPr>
        <w:ind w:left="5968" w:hanging="360"/>
      </w:pPr>
    </w:lvl>
    <w:lvl w:ilvl="8">
      <w:start w:val="1"/>
      <w:numFmt w:val="lowerRoman"/>
      <w:lvlText w:val="%2.%3.%4.%5.%6.%7.%8.%9."/>
      <w:lvlJc w:val="right"/>
      <w:pPr>
        <w:ind w:left="6688" w:hanging="180"/>
      </w:pPr>
    </w:lvl>
  </w:abstractNum>
  <w:abstractNum w:abstractNumId="8" w15:restartNumberingAfterBreak="0">
    <w:nsid w:val="64014606"/>
    <w:multiLevelType w:val="multilevel"/>
    <w:tmpl w:val="4A34151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decimal"/>
      <w:lvlText w:val="%2.%3"/>
      <w:lvlJc w:val="left"/>
      <w:pPr>
        <w:ind w:left="2160" w:hanging="360"/>
      </w:pPr>
    </w:lvl>
    <w:lvl w:ilvl="3">
      <w:start w:val="1"/>
      <w:numFmt w:val="decimal"/>
      <w:lvlText w:val="%2.%3.%4"/>
      <w:lvlJc w:val="left"/>
      <w:pPr>
        <w:ind w:left="2880" w:hanging="360"/>
      </w:pPr>
    </w:lvl>
    <w:lvl w:ilvl="4">
      <w:start w:val="1"/>
      <w:numFmt w:val="decimal"/>
      <w:lvlText w:val="%2.%3.%4.%5"/>
      <w:lvlJc w:val="left"/>
      <w:pPr>
        <w:ind w:left="3600" w:hanging="360"/>
      </w:pPr>
    </w:lvl>
    <w:lvl w:ilvl="5">
      <w:start w:val="1"/>
      <w:numFmt w:val="decimal"/>
      <w:lvlText w:val="%2.%3.%4.%5.%6"/>
      <w:lvlJc w:val="left"/>
      <w:pPr>
        <w:ind w:left="4320" w:hanging="360"/>
      </w:pPr>
    </w:lvl>
    <w:lvl w:ilvl="6">
      <w:start w:val="1"/>
      <w:numFmt w:val="decimal"/>
      <w:lvlText w:val="%2.%3.%4.%5.%6.%7"/>
      <w:lvlJc w:val="left"/>
      <w:pPr>
        <w:ind w:left="5040" w:hanging="360"/>
      </w:pPr>
    </w:lvl>
    <w:lvl w:ilvl="7">
      <w:start w:val="1"/>
      <w:numFmt w:val="decimal"/>
      <w:lvlText w:val="%2.%3.%4.%5.%6.%7.%8"/>
      <w:lvlJc w:val="left"/>
      <w:pPr>
        <w:ind w:left="5760" w:hanging="360"/>
      </w:pPr>
    </w:lvl>
    <w:lvl w:ilvl="8">
      <w:start w:val="1"/>
      <w:numFmt w:val="decimal"/>
      <w:lvlText w:val="%2.%3.%4.%5.%6.%7.%8.%9"/>
      <w:lvlJc w:val="left"/>
      <w:pPr>
        <w:ind w:left="6480" w:hanging="360"/>
      </w:pPr>
    </w:lvl>
  </w:abstractNum>
  <w:abstractNum w:abstractNumId="9" w15:restartNumberingAfterBreak="0">
    <w:nsid w:val="646D7719"/>
    <w:multiLevelType w:val="multilevel"/>
    <w:tmpl w:val="926A8F30"/>
    <w:lvl w:ilvl="0">
      <w:start w:val="1"/>
      <w:numFmt w:val="bullet"/>
      <w:lvlText w:val=""/>
      <w:lvlJc w:val="left"/>
      <w:pPr>
        <w:ind w:left="1353" w:hanging="360"/>
      </w:pPr>
      <w:rPr>
        <w:rFonts w:ascii="Symbol" w:hAnsi="Symbol" w:cs="Symbol" w:hint="default"/>
      </w:rPr>
    </w:lvl>
    <w:lvl w:ilvl="1">
      <w:start w:val="1"/>
      <w:numFmt w:val="bullet"/>
      <w:lvlText w:val=""/>
      <w:lvlJc w:val="left"/>
      <w:pPr>
        <w:ind w:left="1440" w:hanging="360"/>
      </w:pPr>
      <w:rPr>
        <w:rFonts w:ascii="Symbol" w:hAnsi="Symbol" w:cs="Symbol" w:hint="default"/>
      </w:rPr>
    </w:lvl>
    <w:lvl w:ilvl="2">
      <w:start w:val="1"/>
      <w:numFmt w:val="decimal"/>
      <w:lvlText w:val="%2.%3"/>
      <w:lvlJc w:val="left"/>
      <w:pPr>
        <w:ind w:left="2160" w:hanging="360"/>
      </w:pPr>
    </w:lvl>
    <w:lvl w:ilvl="3">
      <w:start w:val="1"/>
      <w:numFmt w:val="decimal"/>
      <w:lvlText w:val="%2.%3.%4"/>
      <w:lvlJc w:val="left"/>
      <w:pPr>
        <w:ind w:left="2880" w:hanging="360"/>
      </w:pPr>
    </w:lvl>
    <w:lvl w:ilvl="4">
      <w:start w:val="1"/>
      <w:numFmt w:val="decimal"/>
      <w:lvlText w:val="%2.%3.%4.%5"/>
      <w:lvlJc w:val="left"/>
      <w:pPr>
        <w:ind w:left="3600" w:hanging="360"/>
      </w:pPr>
    </w:lvl>
    <w:lvl w:ilvl="5">
      <w:start w:val="1"/>
      <w:numFmt w:val="decimal"/>
      <w:lvlText w:val="%2.%3.%4.%5.%6"/>
      <w:lvlJc w:val="left"/>
      <w:pPr>
        <w:ind w:left="4320" w:hanging="360"/>
      </w:pPr>
    </w:lvl>
    <w:lvl w:ilvl="6">
      <w:start w:val="1"/>
      <w:numFmt w:val="decimal"/>
      <w:lvlText w:val="%2.%3.%4.%5.%6.%7"/>
      <w:lvlJc w:val="left"/>
      <w:pPr>
        <w:ind w:left="5040" w:hanging="360"/>
      </w:pPr>
    </w:lvl>
    <w:lvl w:ilvl="7">
      <w:start w:val="1"/>
      <w:numFmt w:val="decimal"/>
      <w:lvlText w:val="%2.%3.%4.%5.%6.%7.%8"/>
      <w:lvlJc w:val="left"/>
      <w:pPr>
        <w:ind w:left="5760" w:hanging="360"/>
      </w:pPr>
    </w:lvl>
    <w:lvl w:ilvl="8">
      <w:start w:val="1"/>
      <w:numFmt w:val="decimal"/>
      <w:lvlText w:val="%2.%3.%4.%5.%6.%7.%8.%9"/>
      <w:lvlJc w:val="left"/>
      <w:pPr>
        <w:ind w:left="6480" w:hanging="360"/>
      </w:pPr>
    </w:lvl>
  </w:abstractNum>
  <w:abstractNum w:abstractNumId="10" w15:restartNumberingAfterBreak="0">
    <w:nsid w:val="71E11314"/>
    <w:multiLevelType w:val="multilevel"/>
    <w:tmpl w:val="52C23856"/>
    <w:lvl w:ilvl="0">
      <w:start w:val="1"/>
      <w:numFmt w:val="decimal"/>
      <w:lvlText w:val="%1."/>
      <w:lvlJc w:val="left"/>
      <w:pPr>
        <w:ind w:left="928" w:hanging="360"/>
      </w:pPr>
      <w:rPr>
        <w:i w:val="0"/>
      </w:rPr>
    </w:lvl>
    <w:lvl w:ilvl="1">
      <w:start w:val="1"/>
      <w:numFmt w:val="decimal"/>
      <w:lvlText w:val="%2"/>
      <w:lvlJc w:val="left"/>
      <w:pPr>
        <w:ind w:left="1440" w:hanging="360"/>
      </w:pPr>
    </w:lvl>
    <w:lvl w:ilvl="2">
      <w:start w:val="1"/>
      <w:numFmt w:val="decimal"/>
      <w:lvlText w:val="%2.%3"/>
      <w:lvlJc w:val="left"/>
      <w:pPr>
        <w:ind w:left="2160" w:hanging="360"/>
      </w:pPr>
    </w:lvl>
    <w:lvl w:ilvl="3">
      <w:start w:val="1"/>
      <w:numFmt w:val="decimal"/>
      <w:lvlText w:val="%2.%3.%4"/>
      <w:lvlJc w:val="left"/>
      <w:pPr>
        <w:ind w:left="2880" w:hanging="360"/>
      </w:pPr>
    </w:lvl>
    <w:lvl w:ilvl="4">
      <w:start w:val="1"/>
      <w:numFmt w:val="decimal"/>
      <w:lvlText w:val="%2.%3.%4.%5"/>
      <w:lvlJc w:val="left"/>
      <w:pPr>
        <w:ind w:left="3600" w:hanging="360"/>
      </w:pPr>
    </w:lvl>
    <w:lvl w:ilvl="5">
      <w:start w:val="1"/>
      <w:numFmt w:val="decimal"/>
      <w:lvlText w:val="%2.%3.%4.%5.%6"/>
      <w:lvlJc w:val="left"/>
      <w:pPr>
        <w:ind w:left="4320" w:hanging="360"/>
      </w:pPr>
    </w:lvl>
    <w:lvl w:ilvl="6">
      <w:start w:val="1"/>
      <w:numFmt w:val="decimal"/>
      <w:lvlText w:val="%2.%3.%4.%5.%6.%7"/>
      <w:lvlJc w:val="left"/>
      <w:pPr>
        <w:ind w:left="5040" w:hanging="360"/>
      </w:pPr>
    </w:lvl>
    <w:lvl w:ilvl="7">
      <w:start w:val="1"/>
      <w:numFmt w:val="decimal"/>
      <w:lvlText w:val="%2.%3.%4.%5.%6.%7.%8"/>
      <w:lvlJc w:val="left"/>
      <w:pPr>
        <w:ind w:left="5760" w:hanging="360"/>
      </w:pPr>
    </w:lvl>
    <w:lvl w:ilvl="8">
      <w:start w:val="1"/>
      <w:numFmt w:val="decimal"/>
      <w:lvlText w:val="%2.%3.%4.%5.%6.%7.%8.%9"/>
      <w:lvlJc w:val="left"/>
      <w:pPr>
        <w:ind w:left="6480" w:hanging="360"/>
      </w:pPr>
    </w:lvl>
  </w:abstractNum>
  <w:abstractNum w:abstractNumId="11" w15:restartNumberingAfterBreak="0">
    <w:nsid w:val="7C970826"/>
    <w:multiLevelType w:val="hybridMultilevel"/>
    <w:tmpl w:val="4FBEC538"/>
    <w:lvl w:ilvl="0" w:tplc="92F671D0">
      <w:start w:val="1"/>
      <w:numFmt w:val="decimal"/>
      <w:lvlText w:val="%1."/>
      <w:lvlJc w:val="left"/>
      <w:pPr>
        <w:ind w:left="928" w:hanging="360"/>
      </w:pPr>
      <w:rPr>
        <w:rFonts w:hint="default"/>
        <w:sz w:val="24"/>
        <w:szCs w:val="24"/>
      </w:rPr>
    </w:lvl>
    <w:lvl w:ilvl="1" w:tplc="040E0019" w:tentative="1">
      <w:start w:val="1"/>
      <w:numFmt w:val="lowerLetter"/>
      <w:lvlText w:val="%2."/>
      <w:lvlJc w:val="left"/>
      <w:pPr>
        <w:ind w:left="1648" w:hanging="360"/>
      </w:pPr>
    </w:lvl>
    <w:lvl w:ilvl="2" w:tplc="040E001B" w:tentative="1">
      <w:start w:val="1"/>
      <w:numFmt w:val="lowerRoman"/>
      <w:lvlText w:val="%3."/>
      <w:lvlJc w:val="right"/>
      <w:pPr>
        <w:ind w:left="2368" w:hanging="180"/>
      </w:pPr>
    </w:lvl>
    <w:lvl w:ilvl="3" w:tplc="040E000F" w:tentative="1">
      <w:start w:val="1"/>
      <w:numFmt w:val="decimal"/>
      <w:lvlText w:val="%4."/>
      <w:lvlJc w:val="left"/>
      <w:pPr>
        <w:ind w:left="3088" w:hanging="360"/>
      </w:pPr>
    </w:lvl>
    <w:lvl w:ilvl="4" w:tplc="040E0019" w:tentative="1">
      <w:start w:val="1"/>
      <w:numFmt w:val="lowerLetter"/>
      <w:lvlText w:val="%5."/>
      <w:lvlJc w:val="left"/>
      <w:pPr>
        <w:ind w:left="3808" w:hanging="360"/>
      </w:pPr>
    </w:lvl>
    <w:lvl w:ilvl="5" w:tplc="040E001B" w:tentative="1">
      <w:start w:val="1"/>
      <w:numFmt w:val="lowerRoman"/>
      <w:lvlText w:val="%6."/>
      <w:lvlJc w:val="right"/>
      <w:pPr>
        <w:ind w:left="4528" w:hanging="180"/>
      </w:pPr>
    </w:lvl>
    <w:lvl w:ilvl="6" w:tplc="040E000F" w:tentative="1">
      <w:start w:val="1"/>
      <w:numFmt w:val="decimal"/>
      <w:lvlText w:val="%7."/>
      <w:lvlJc w:val="left"/>
      <w:pPr>
        <w:ind w:left="5248" w:hanging="360"/>
      </w:pPr>
    </w:lvl>
    <w:lvl w:ilvl="7" w:tplc="040E0019" w:tentative="1">
      <w:start w:val="1"/>
      <w:numFmt w:val="lowerLetter"/>
      <w:lvlText w:val="%8."/>
      <w:lvlJc w:val="left"/>
      <w:pPr>
        <w:ind w:left="5968" w:hanging="360"/>
      </w:pPr>
    </w:lvl>
    <w:lvl w:ilvl="8" w:tplc="040E001B" w:tentative="1">
      <w:start w:val="1"/>
      <w:numFmt w:val="lowerRoman"/>
      <w:lvlText w:val="%9."/>
      <w:lvlJc w:val="right"/>
      <w:pPr>
        <w:ind w:left="6688" w:hanging="180"/>
      </w:pPr>
    </w:lvl>
  </w:abstractNum>
  <w:num w:numId="1">
    <w:abstractNumId w:val="4"/>
  </w:num>
  <w:num w:numId="2">
    <w:abstractNumId w:val="2"/>
  </w:num>
  <w:num w:numId="3">
    <w:abstractNumId w:val="10"/>
  </w:num>
  <w:num w:numId="4">
    <w:abstractNumId w:val="7"/>
  </w:num>
  <w:num w:numId="5">
    <w:abstractNumId w:val="0"/>
  </w:num>
  <w:num w:numId="6">
    <w:abstractNumId w:val="3"/>
  </w:num>
  <w:num w:numId="7">
    <w:abstractNumId w:val="9"/>
  </w:num>
  <w:num w:numId="8">
    <w:abstractNumId w:val="8"/>
  </w:num>
  <w:num w:numId="9">
    <w:abstractNumId w:val="6"/>
  </w:num>
  <w:num w:numId="10">
    <w:abstractNumId w:val="5"/>
  </w:num>
  <w:num w:numId="11">
    <w:abstractNumId w:val="1"/>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6"/>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6BEF"/>
    <w:rsid w:val="00054970"/>
    <w:rsid w:val="00054C9A"/>
    <w:rsid w:val="00162B19"/>
    <w:rsid w:val="00172FCC"/>
    <w:rsid w:val="001A11E1"/>
    <w:rsid w:val="00275AB3"/>
    <w:rsid w:val="002D6F9A"/>
    <w:rsid w:val="002F0C3C"/>
    <w:rsid w:val="003160E2"/>
    <w:rsid w:val="003C6A4E"/>
    <w:rsid w:val="00445414"/>
    <w:rsid w:val="00471A70"/>
    <w:rsid w:val="004870A5"/>
    <w:rsid w:val="00487659"/>
    <w:rsid w:val="004B15FB"/>
    <w:rsid w:val="005743E8"/>
    <w:rsid w:val="005B34F4"/>
    <w:rsid w:val="005C65F9"/>
    <w:rsid w:val="00616B27"/>
    <w:rsid w:val="00634C08"/>
    <w:rsid w:val="0067407C"/>
    <w:rsid w:val="006A3E20"/>
    <w:rsid w:val="006E1185"/>
    <w:rsid w:val="00714673"/>
    <w:rsid w:val="007631BE"/>
    <w:rsid w:val="00764102"/>
    <w:rsid w:val="007B2196"/>
    <w:rsid w:val="007B4AF8"/>
    <w:rsid w:val="007B57FD"/>
    <w:rsid w:val="00930254"/>
    <w:rsid w:val="009F6BEF"/>
    <w:rsid w:val="00AA32E4"/>
    <w:rsid w:val="00B11B98"/>
    <w:rsid w:val="00B334D2"/>
    <w:rsid w:val="00B9094A"/>
    <w:rsid w:val="00B94AEE"/>
    <w:rsid w:val="00BC7AF7"/>
    <w:rsid w:val="00CA4818"/>
    <w:rsid w:val="00CC5B07"/>
    <w:rsid w:val="00CD534E"/>
    <w:rsid w:val="00D624A3"/>
    <w:rsid w:val="00D64FCB"/>
    <w:rsid w:val="00DC5751"/>
    <w:rsid w:val="00DC6F11"/>
    <w:rsid w:val="00DF089B"/>
    <w:rsid w:val="00E13868"/>
    <w:rsid w:val="00E726E5"/>
    <w:rsid w:val="00EA6B22"/>
    <w:rsid w:val="00EB18F9"/>
    <w:rsid w:val="00EE0120"/>
    <w:rsid w:val="00F272EF"/>
    <w:rsid w:val="00FA450C"/>
    <w:rsid w:val="00FF7A8E"/>
  </w:rsids>
  <m:mathPr>
    <m:mathFont m:val="Cambria Math"/>
    <m:brkBin m:val="before"/>
    <m:brkBinSub m:val="--"/>
    <m:smallFrac m:val="0"/>
    <m:dispDef/>
    <m:lMargin m:val="0"/>
    <m:rMargin m:val="0"/>
    <m:defJc m:val="centerGroup"/>
    <m:wrapIndent m:val="1440"/>
    <m:intLim m:val="subSup"/>
    <m:naryLim m:val="undOvr"/>
  </m:mathPr>
  <w:themeFontLang w:val="hu-HU"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96F3A3"/>
  <w15:docId w15:val="{D0E1B7E6-AA1A-4BC6-94B8-3DD5862CBF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Cs w:val="24"/>
        <w:lang w:val="hu-HU"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A168E"/>
    <w:pPr>
      <w:suppressAutoHyphens/>
      <w:spacing w:after="200" w:line="276" w:lineRule="auto"/>
    </w:pPr>
    <w:rPr>
      <w:rFonts w:ascii="Calibri" w:eastAsia="SimSun" w:hAnsi="Calibri" w:cs="Calibri"/>
      <w:color w:val="00000A"/>
      <w:sz w:val="22"/>
      <w:szCs w:val="22"/>
    </w:rPr>
  </w:style>
  <w:style w:type="paragraph" w:styleId="Cmsor1">
    <w:name w:val="heading 1"/>
    <w:basedOn w:val="Norml"/>
    <w:link w:val="Cmsor1Char"/>
    <w:qFormat/>
    <w:rsid w:val="0058780C"/>
    <w:pPr>
      <w:keepNext/>
      <w:widowControl w:val="0"/>
      <w:numPr>
        <w:numId w:val="1"/>
      </w:numPr>
      <w:jc w:val="center"/>
      <w:outlineLvl w:val="0"/>
    </w:pPr>
    <w:rPr>
      <w:rFonts w:ascii="Times New Roman" w:eastAsiaTheme="minorHAnsi" w:hAnsi="Times New Roman" w:cs="Times New Roman"/>
      <w:b/>
      <w:bCs/>
      <w:sz w:val="28"/>
      <w:szCs w:val="23"/>
    </w:rPr>
  </w:style>
  <w:style w:type="paragraph" w:styleId="Cmsor3">
    <w:name w:val="heading 3"/>
    <w:basedOn w:val="Norml"/>
    <w:link w:val="Cmsor3Char"/>
    <w:unhideWhenUsed/>
    <w:qFormat/>
    <w:rsid w:val="0058780C"/>
    <w:pPr>
      <w:keepNext/>
      <w:widowControl w:val="0"/>
      <w:numPr>
        <w:ilvl w:val="2"/>
        <w:numId w:val="1"/>
      </w:numPr>
      <w:spacing w:before="240" w:after="60"/>
      <w:outlineLvl w:val="2"/>
    </w:pPr>
    <w:rPr>
      <w:rFonts w:ascii="Arial" w:eastAsiaTheme="minorHAnsi" w:hAnsi="Arial" w:cs="Arial"/>
      <w:b/>
      <w:bCs/>
      <w:sz w:val="26"/>
      <w:szCs w:val="26"/>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qFormat/>
    <w:rsid w:val="0058780C"/>
    <w:rPr>
      <w:rFonts w:eastAsia="Times New Roman"/>
      <w:b/>
      <w:bCs/>
      <w:color w:val="00000A"/>
      <w:sz w:val="28"/>
      <w:szCs w:val="23"/>
      <w:lang w:eastAsia="hu-HU"/>
    </w:rPr>
  </w:style>
  <w:style w:type="character" w:customStyle="1" w:styleId="Cmsor3Char">
    <w:name w:val="Címsor 3 Char"/>
    <w:basedOn w:val="Bekezdsalapbettpusa"/>
    <w:link w:val="Cmsor3"/>
    <w:qFormat/>
    <w:rsid w:val="0058780C"/>
    <w:rPr>
      <w:rFonts w:ascii="Arial" w:eastAsia="Times New Roman" w:hAnsi="Arial" w:cs="Arial"/>
      <w:b/>
      <w:bCs/>
      <w:color w:val="00000A"/>
      <w:sz w:val="26"/>
      <w:szCs w:val="26"/>
      <w:lang w:eastAsia="hu-HU"/>
    </w:rPr>
  </w:style>
  <w:style w:type="character" w:customStyle="1" w:styleId="SzvegtrzsChar">
    <w:name w:val="Szövegtörzs Char"/>
    <w:basedOn w:val="Bekezdsalapbettpusa"/>
    <w:link w:val="Szvegtrzs"/>
    <w:qFormat/>
    <w:rsid w:val="0058780C"/>
    <w:rPr>
      <w:rFonts w:eastAsia="Times New Roman"/>
      <w:b/>
      <w:bCs/>
      <w:color w:val="00000A"/>
      <w:u w:val="single"/>
      <w:lang w:eastAsia="hu-HU"/>
    </w:rPr>
  </w:style>
  <w:style w:type="character" w:customStyle="1" w:styleId="Internet-hivatkozs">
    <w:name w:val="Internet-hivatkozás"/>
    <w:basedOn w:val="Bekezdsalapbettpusa"/>
    <w:rsid w:val="0058780C"/>
    <w:rPr>
      <w:rFonts w:ascii="Times New Roman" w:hAnsi="Times New Roman" w:cs="Times New Roman"/>
      <w:color w:val="0000FF"/>
      <w:u w:val="single"/>
      <w:lang w:val="hu-HU" w:eastAsia="hu-HU" w:bidi="hu-HU"/>
    </w:rPr>
  </w:style>
  <w:style w:type="character" w:customStyle="1" w:styleId="Szvegtrzs2Char">
    <w:name w:val="Szövegtörzs 2 Char"/>
    <w:basedOn w:val="Bekezdsalapbettpusa"/>
    <w:link w:val="Szvegtrzs2"/>
    <w:semiHidden/>
    <w:qFormat/>
    <w:rsid w:val="0058780C"/>
    <w:rPr>
      <w:rFonts w:eastAsia="Times New Roman"/>
      <w:color w:val="00000A"/>
      <w:szCs w:val="20"/>
      <w:lang w:eastAsia="hu-HU"/>
    </w:rPr>
  </w:style>
  <w:style w:type="character" w:customStyle="1" w:styleId="Szvegtrzsbehzssal2Char">
    <w:name w:val="Szövegtörzs behúzással 2 Char"/>
    <w:basedOn w:val="Bekezdsalapbettpusa"/>
    <w:link w:val="Szvegtrzsbehzssal2"/>
    <w:semiHidden/>
    <w:qFormat/>
    <w:rsid w:val="0058780C"/>
    <w:rPr>
      <w:rFonts w:eastAsia="Times New Roman"/>
      <w:color w:val="00000A"/>
      <w:szCs w:val="20"/>
      <w:lang w:eastAsia="hu-HU"/>
    </w:rPr>
  </w:style>
  <w:style w:type="character" w:customStyle="1" w:styleId="lfejChar">
    <w:name w:val="Élőfej Char"/>
    <w:basedOn w:val="Bekezdsalapbettpusa"/>
    <w:uiPriority w:val="99"/>
    <w:qFormat/>
    <w:rsid w:val="00841935"/>
    <w:rPr>
      <w:rFonts w:ascii="Calibri" w:eastAsia="SimSun" w:hAnsi="Calibri" w:cs="Calibri"/>
      <w:sz w:val="22"/>
      <w:szCs w:val="22"/>
    </w:rPr>
  </w:style>
  <w:style w:type="character" w:customStyle="1" w:styleId="llbChar">
    <w:name w:val="Élőláb Char"/>
    <w:basedOn w:val="Bekezdsalapbettpusa"/>
    <w:uiPriority w:val="99"/>
    <w:qFormat/>
    <w:rsid w:val="00841935"/>
    <w:rPr>
      <w:rFonts w:ascii="Calibri" w:eastAsia="SimSun" w:hAnsi="Calibri" w:cs="Calibri"/>
      <w:sz w:val="22"/>
      <w:szCs w:val="22"/>
    </w:rPr>
  </w:style>
  <w:style w:type="character" w:customStyle="1" w:styleId="BuborkszvegChar">
    <w:name w:val="Buborékszöveg Char"/>
    <w:basedOn w:val="Bekezdsalapbettpusa"/>
    <w:link w:val="Buborkszveg"/>
    <w:uiPriority w:val="99"/>
    <w:semiHidden/>
    <w:qFormat/>
    <w:rsid w:val="00DF311D"/>
    <w:rPr>
      <w:rFonts w:ascii="Tahoma" w:eastAsia="SimSun" w:hAnsi="Tahoma" w:cs="Tahoma"/>
      <w:sz w:val="16"/>
      <w:szCs w:val="16"/>
    </w:rPr>
  </w:style>
  <w:style w:type="character" w:customStyle="1" w:styleId="ListLabel1">
    <w:name w:val="ListLabel 1"/>
    <w:qFormat/>
    <w:rPr>
      <w:i w:val="0"/>
    </w:rPr>
  </w:style>
  <w:style w:type="character" w:customStyle="1" w:styleId="ListLabel2">
    <w:name w:val="ListLabel 2"/>
    <w:qFormat/>
    <w:rPr>
      <w:b w:val="0"/>
      <w:i w:val="0"/>
    </w:rPr>
  </w:style>
  <w:style w:type="character" w:customStyle="1" w:styleId="ListLabel3">
    <w:name w:val="ListLabel 3"/>
    <w:qFormat/>
    <w:rPr>
      <w:rFonts w:cs="Times New Roman"/>
    </w:rPr>
  </w:style>
  <w:style w:type="character" w:customStyle="1" w:styleId="ListLabel4">
    <w:name w:val="ListLabel 4"/>
    <w:qFormat/>
    <w:rPr>
      <w:rFonts w:cs="Times New Roman"/>
    </w:rPr>
  </w:style>
  <w:style w:type="character" w:customStyle="1" w:styleId="ListLabel5">
    <w:name w:val="ListLabel 5"/>
    <w:qFormat/>
    <w:rPr>
      <w:rFonts w:cs="Wingdings"/>
    </w:rPr>
  </w:style>
  <w:style w:type="character" w:customStyle="1" w:styleId="ListLabel6">
    <w:name w:val="ListLabel 6"/>
    <w:qFormat/>
    <w:rPr>
      <w:rFonts w:cs="Symbol"/>
    </w:rPr>
  </w:style>
  <w:style w:type="character" w:customStyle="1" w:styleId="ListLabel7">
    <w:name w:val="ListLabel 7"/>
    <w:qFormat/>
    <w:rPr>
      <w:rFonts w:cs="Courier New"/>
    </w:rPr>
  </w:style>
  <w:style w:type="character" w:customStyle="1" w:styleId="ListLabel8">
    <w:name w:val="ListLabel 8"/>
    <w:qFormat/>
    <w:rPr>
      <w:rFonts w:cs="Wingdings"/>
    </w:rPr>
  </w:style>
  <w:style w:type="character" w:customStyle="1" w:styleId="ListLabel9">
    <w:name w:val="ListLabel 9"/>
    <w:qFormat/>
    <w:rPr>
      <w:rFonts w:cs="Symbol"/>
    </w:rPr>
  </w:style>
  <w:style w:type="character" w:customStyle="1" w:styleId="ListLabel10">
    <w:name w:val="ListLabel 10"/>
    <w:qFormat/>
    <w:rPr>
      <w:rFonts w:cs="Courier New"/>
    </w:rPr>
  </w:style>
  <w:style w:type="character" w:customStyle="1" w:styleId="ListLabel11">
    <w:name w:val="ListLabel 11"/>
    <w:qFormat/>
    <w:rPr>
      <w:rFonts w:cs="Wingdings"/>
    </w:rPr>
  </w:style>
  <w:style w:type="character" w:customStyle="1" w:styleId="ListLabel12">
    <w:name w:val="ListLabel 12"/>
    <w:qFormat/>
    <w:rPr>
      <w:b w:val="0"/>
      <w:i w:val="0"/>
    </w:rPr>
  </w:style>
  <w:style w:type="character" w:customStyle="1" w:styleId="ListLabel13">
    <w:name w:val="ListLabel 13"/>
    <w:qFormat/>
    <w:rPr>
      <w:rFonts w:cs="Symbol"/>
    </w:rPr>
  </w:style>
  <w:style w:type="character" w:customStyle="1" w:styleId="ListLabel14">
    <w:name w:val="ListLabel 14"/>
    <w:qFormat/>
    <w:rPr>
      <w:rFonts w:cs="Courier New"/>
    </w:rPr>
  </w:style>
  <w:style w:type="character" w:customStyle="1" w:styleId="ListLabel15">
    <w:name w:val="ListLabel 15"/>
    <w:qFormat/>
    <w:rPr>
      <w:rFonts w:cs="Symbol"/>
    </w:rPr>
  </w:style>
  <w:style w:type="character" w:customStyle="1" w:styleId="ListLabel16">
    <w:name w:val="ListLabel 16"/>
    <w:qFormat/>
    <w:rPr>
      <w:rFonts w:cs="Symbol"/>
    </w:rPr>
  </w:style>
  <w:style w:type="character" w:customStyle="1" w:styleId="ListLabel17">
    <w:name w:val="ListLabel 17"/>
    <w:qFormat/>
    <w:rPr>
      <w:rFonts w:cs="Symbol"/>
    </w:rPr>
  </w:style>
  <w:style w:type="character" w:customStyle="1" w:styleId="ListLabel18">
    <w:name w:val="ListLabel 18"/>
    <w:qFormat/>
    <w:rPr>
      <w:rFonts w:cs="Courier New"/>
    </w:rPr>
  </w:style>
  <w:style w:type="character" w:customStyle="1" w:styleId="ListLabel19">
    <w:name w:val="ListLabel 19"/>
    <w:qFormat/>
    <w:rPr>
      <w:rFonts w:cs="Times New Roman"/>
      <w:sz w:val="28"/>
    </w:rPr>
  </w:style>
  <w:style w:type="character" w:customStyle="1" w:styleId="ListLabel20">
    <w:name w:val="ListLabel 20"/>
    <w:qFormat/>
    <w:rPr>
      <w:b w:val="0"/>
      <w:i w:val="0"/>
    </w:rPr>
  </w:style>
  <w:style w:type="character" w:customStyle="1" w:styleId="ListLabel21">
    <w:name w:val="ListLabel 21"/>
    <w:qFormat/>
    <w:rPr>
      <w:sz w:val="28"/>
      <w:szCs w:val="28"/>
    </w:rPr>
  </w:style>
  <w:style w:type="character" w:customStyle="1" w:styleId="ListLabel22">
    <w:name w:val="ListLabel 22"/>
    <w:qFormat/>
    <w:rPr>
      <w:b/>
      <w:bCs/>
    </w:rPr>
  </w:style>
  <w:style w:type="character" w:customStyle="1" w:styleId="ListLabel23">
    <w:name w:val="ListLabel 23"/>
    <w:qFormat/>
    <w:rPr>
      <w:i w:val="0"/>
    </w:rPr>
  </w:style>
  <w:style w:type="character" w:customStyle="1" w:styleId="ListLabel24">
    <w:name w:val="ListLabel 24"/>
    <w:qFormat/>
    <w:rPr>
      <w:b w:val="0"/>
      <w:i w:val="0"/>
    </w:rPr>
  </w:style>
  <w:style w:type="character" w:customStyle="1" w:styleId="ListLabel25">
    <w:name w:val="ListLabel 25"/>
    <w:qFormat/>
    <w:rPr>
      <w:rFonts w:cs="Times New Roman"/>
    </w:rPr>
  </w:style>
  <w:style w:type="character" w:customStyle="1" w:styleId="ListLabel26">
    <w:name w:val="ListLabel 26"/>
    <w:qFormat/>
    <w:rPr>
      <w:rFonts w:cs="Times New Roman"/>
    </w:rPr>
  </w:style>
  <w:style w:type="character" w:customStyle="1" w:styleId="ListLabel27">
    <w:name w:val="ListLabel 27"/>
    <w:qFormat/>
    <w:rPr>
      <w:rFonts w:cs="Wingdings"/>
    </w:rPr>
  </w:style>
  <w:style w:type="character" w:customStyle="1" w:styleId="ListLabel28">
    <w:name w:val="ListLabel 28"/>
    <w:qFormat/>
    <w:rPr>
      <w:rFonts w:cs="Symbol"/>
    </w:rPr>
  </w:style>
  <w:style w:type="character" w:customStyle="1" w:styleId="ListLabel29">
    <w:name w:val="ListLabel 29"/>
    <w:qFormat/>
    <w:rPr>
      <w:rFonts w:cs="Courier New"/>
    </w:rPr>
  </w:style>
  <w:style w:type="character" w:customStyle="1" w:styleId="ListLabel30">
    <w:name w:val="ListLabel 30"/>
    <w:qFormat/>
    <w:rPr>
      <w:rFonts w:cs="Wingdings"/>
    </w:rPr>
  </w:style>
  <w:style w:type="character" w:customStyle="1" w:styleId="ListLabel31">
    <w:name w:val="ListLabel 31"/>
    <w:qFormat/>
    <w:rPr>
      <w:rFonts w:cs="Symbol"/>
    </w:rPr>
  </w:style>
  <w:style w:type="character" w:customStyle="1" w:styleId="ListLabel32">
    <w:name w:val="ListLabel 32"/>
    <w:qFormat/>
    <w:rPr>
      <w:rFonts w:cs="Courier New"/>
    </w:rPr>
  </w:style>
  <w:style w:type="character" w:customStyle="1" w:styleId="ListLabel33">
    <w:name w:val="ListLabel 33"/>
    <w:qFormat/>
    <w:rPr>
      <w:rFonts w:cs="Wingdings"/>
    </w:rPr>
  </w:style>
  <w:style w:type="character" w:customStyle="1" w:styleId="ListLabel34">
    <w:name w:val="ListLabel 34"/>
    <w:qFormat/>
    <w:rPr>
      <w:rFonts w:cs="Symbol"/>
    </w:rPr>
  </w:style>
  <w:style w:type="character" w:customStyle="1" w:styleId="ListLabel35">
    <w:name w:val="ListLabel 35"/>
    <w:qFormat/>
    <w:rPr>
      <w:rFonts w:cs="Courier New"/>
    </w:rPr>
  </w:style>
  <w:style w:type="character" w:customStyle="1" w:styleId="ListLabel36">
    <w:name w:val="ListLabel 36"/>
    <w:qFormat/>
    <w:rPr>
      <w:rFonts w:cs="Symbol"/>
    </w:rPr>
  </w:style>
  <w:style w:type="character" w:customStyle="1" w:styleId="ListLabel37">
    <w:name w:val="ListLabel 37"/>
    <w:qFormat/>
    <w:rPr>
      <w:rFonts w:cs="Symbol"/>
    </w:rPr>
  </w:style>
  <w:style w:type="character" w:customStyle="1" w:styleId="ListLabel38">
    <w:name w:val="ListLabel 38"/>
    <w:qFormat/>
    <w:rPr>
      <w:rFonts w:cs="Symbol"/>
    </w:rPr>
  </w:style>
  <w:style w:type="character" w:customStyle="1" w:styleId="ListLabel39">
    <w:name w:val="ListLabel 39"/>
    <w:qFormat/>
    <w:rPr>
      <w:rFonts w:cs="Courier New"/>
    </w:rPr>
  </w:style>
  <w:style w:type="character" w:customStyle="1" w:styleId="ListLabel40">
    <w:name w:val="ListLabel 40"/>
    <w:qFormat/>
    <w:rPr>
      <w:rFonts w:cs="Times New Roman"/>
      <w:sz w:val="28"/>
    </w:rPr>
  </w:style>
  <w:style w:type="character" w:customStyle="1" w:styleId="ListLabel41">
    <w:name w:val="ListLabel 41"/>
    <w:qFormat/>
    <w:rPr>
      <w:sz w:val="28"/>
      <w:szCs w:val="28"/>
    </w:rPr>
  </w:style>
  <w:style w:type="character" w:customStyle="1" w:styleId="ListLabel42">
    <w:name w:val="ListLabel 42"/>
    <w:qFormat/>
    <w:rPr>
      <w:b/>
      <w:bCs/>
    </w:rPr>
  </w:style>
  <w:style w:type="character" w:customStyle="1" w:styleId="ListLabel43">
    <w:name w:val="ListLabel 43"/>
    <w:qFormat/>
    <w:rPr>
      <w:i w:val="0"/>
    </w:rPr>
  </w:style>
  <w:style w:type="character" w:customStyle="1" w:styleId="ListLabel44">
    <w:name w:val="ListLabel 44"/>
    <w:qFormat/>
    <w:rPr>
      <w:b w:val="0"/>
      <w:i w:val="0"/>
    </w:rPr>
  </w:style>
  <w:style w:type="character" w:customStyle="1" w:styleId="ListLabel45">
    <w:name w:val="ListLabel 45"/>
    <w:qFormat/>
    <w:rPr>
      <w:rFonts w:cs="Times New Roman"/>
    </w:rPr>
  </w:style>
  <w:style w:type="character" w:customStyle="1" w:styleId="ListLabel46">
    <w:name w:val="ListLabel 46"/>
    <w:qFormat/>
    <w:rPr>
      <w:rFonts w:cs="Times New Roman"/>
    </w:rPr>
  </w:style>
  <w:style w:type="character" w:customStyle="1" w:styleId="ListLabel47">
    <w:name w:val="ListLabel 47"/>
    <w:qFormat/>
    <w:rPr>
      <w:rFonts w:cs="Wingdings"/>
    </w:rPr>
  </w:style>
  <w:style w:type="character" w:customStyle="1" w:styleId="ListLabel48">
    <w:name w:val="ListLabel 48"/>
    <w:qFormat/>
    <w:rPr>
      <w:rFonts w:cs="Symbol"/>
    </w:rPr>
  </w:style>
  <w:style w:type="character" w:customStyle="1" w:styleId="ListLabel49">
    <w:name w:val="ListLabel 49"/>
    <w:qFormat/>
    <w:rPr>
      <w:rFonts w:cs="Courier New"/>
    </w:rPr>
  </w:style>
  <w:style w:type="character" w:customStyle="1" w:styleId="ListLabel50">
    <w:name w:val="ListLabel 50"/>
    <w:qFormat/>
    <w:rPr>
      <w:rFonts w:cs="Wingdings"/>
    </w:rPr>
  </w:style>
  <w:style w:type="character" w:customStyle="1" w:styleId="ListLabel51">
    <w:name w:val="ListLabel 51"/>
    <w:qFormat/>
    <w:rPr>
      <w:rFonts w:cs="Symbol"/>
    </w:rPr>
  </w:style>
  <w:style w:type="character" w:customStyle="1" w:styleId="ListLabel52">
    <w:name w:val="ListLabel 52"/>
    <w:qFormat/>
    <w:rPr>
      <w:rFonts w:cs="Courier New"/>
    </w:rPr>
  </w:style>
  <w:style w:type="character" w:customStyle="1" w:styleId="ListLabel53">
    <w:name w:val="ListLabel 53"/>
    <w:qFormat/>
    <w:rPr>
      <w:rFonts w:cs="Wingdings"/>
    </w:rPr>
  </w:style>
  <w:style w:type="character" w:customStyle="1" w:styleId="ListLabel54">
    <w:name w:val="ListLabel 54"/>
    <w:qFormat/>
    <w:rPr>
      <w:rFonts w:cs="Symbol"/>
    </w:rPr>
  </w:style>
  <w:style w:type="character" w:customStyle="1" w:styleId="ListLabel55">
    <w:name w:val="ListLabel 55"/>
    <w:qFormat/>
    <w:rPr>
      <w:rFonts w:cs="Courier New"/>
    </w:rPr>
  </w:style>
  <w:style w:type="character" w:customStyle="1" w:styleId="ListLabel56">
    <w:name w:val="ListLabel 56"/>
    <w:qFormat/>
    <w:rPr>
      <w:rFonts w:cs="Symbol"/>
    </w:rPr>
  </w:style>
  <w:style w:type="character" w:customStyle="1" w:styleId="ListLabel57">
    <w:name w:val="ListLabel 57"/>
    <w:qFormat/>
    <w:rPr>
      <w:rFonts w:cs="Symbol"/>
    </w:rPr>
  </w:style>
  <w:style w:type="character" w:customStyle="1" w:styleId="ListLabel58">
    <w:name w:val="ListLabel 58"/>
    <w:qFormat/>
    <w:rPr>
      <w:rFonts w:cs="Symbol"/>
    </w:rPr>
  </w:style>
  <w:style w:type="character" w:customStyle="1" w:styleId="ListLabel59">
    <w:name w:val="ListLabel 59"/>
    <w:qFormat/>
    <w:rPr>
      <w:rFonts w:cs="Courier New"/>
    </w:rPr>
  </w:style>
  <w:style w:type="character" w:customStyle="1" w:styleId="ListLabel60">
    <w:name w:val="ListLabel 60"/>
    <w:qFormat/>
    <w:rPr>
      <w:rFonts w:cs="Times New Roman"/>
      <w:sz w:val="28"/>
    </w:rPr>
  </w:style>
  <w:style w:type="character" w:customStyle="1" w:styleId="ListLabel61">
    <w:name w:val="ListLabel 61"/>
    <w:qFormat/>
    <w:rPr>
      <w:sz w:val="28"/>
      <w:szCs w:val="28"/>
    </w:rPr>
  </w:style>
  <w:style w:type="character" w:customStyle="1" w:styleId="ListLabel62">
    <w:name w:val="ListLabel 62"/>
    <w:qFormat/>
    <w:rPr>
      <w:b/>
      <w:bCs/>
    </w:rPr>
  </w:style>
  <w:style w:type="character" w:customStyle="1" w:styleId="ListLabel63">
    <w:name w:val="ListLabel 63"/>
    <w:qFormat/>
    <w:rPr>
      <w:i w:val="0"/>
    </w:rPr>
  </w:style>
  <w:style w:type="character" w:customStyle="1" w:styleId="ListLabel64">
    <w:name w:val="ListLabel 64"/>
    <w:qFormat/>
    <w:rPr>
      <w:b w:val="0"/>
      <w:i w:val="0"/>
    </w:rPr>
  </w:style>
  <w:style w:type="character" w:customStyle="1" w:styleId="ListLabel65">
    <w:name w:val="ListLabel 65"/>
    <w:qFormat/>
    <w:rPr>
      <w:rFonts w:cs="Times New Roman"/>
    </w:rPr>
  </w:style>
  <w:style w:type="character" w:customStyle="1" w:styleId="ListLabel66">
    <w:name w:val="ListLabel 66"/>
    <w:qFormat/>
    <w:rPr>
      <w:rFonts w:cs="Times New Roman"/>
    </w:rPr>
  </w:style>
  <w:style w:type="character" w:customStyle="1" w:styleId="ListLabel67">
    <w:name w:val="ListLabel 67"/>
    <w:qFormat/>
    <w:rPr>
      <w:rFonts w:cs="Wingdings"/>
    </w:rPr>
  </w:style>
  <w:style w:type="character" w:customStyle="1" w:styleId="ListLabel68">
    <w:name w:val="ListLabel 68"/>
    <w:qFormat/>
    <w:rPr>
      <w:rFonts w:cs="Symbol"/>
    </w:rPr>
  </w:style>
  <w:style w:type="character" w:customStyle="1" w:styleId="ListLabel69">
    <w:name w:val="ListLabel 69"/>
    <w:qFormat/>
    <w:rPr>
      <w:rFonts w:cs="Courier New"/>
    </w:rPr>
  </w:style>
  <w:style w:type="character" w:customStyle="1" w:styleId="ListLabel70">
    <w:name w:val="ListLabel 70"/>
    <w:qFormat/>
    <w:rPr>
      <w:rFonts w:cs="Wingdings"/>
    </w:rPr>
  </w:style>
  <w:style w:type="character" w:customStyle="1" w:styleId="ListLabel71">
    <w:name w:val="ListLabel 71"/>
    <w:qFormat/>
    <w:rPr>
      <w:rFonts w:cs="Symbol"/>
    </w:rPr>
  </w:style>
  <w:style w:type="character" w:customStyle="1" w:styleId="ListLabel72">
    <w:name w:val="ListLabel 72"/>
    <w:qFormat/>
    <w:rPr>
      <w:rFonts w:cs="Courier New"/>
    </w:rPr>
  </w:style>
  <w:style w:type="character" w:customStyle="1" w:styleId="ListLabel73">
    <w:name w:val="ListLabel 73"/>
    <w:qFormat/>
    <w:rPr>
      <w:rFonts w:cs="Wingdings"/>
    </w:rPr>
  </w:style>
  <w:style w:type="character" w:customStyle="1" w:styleId="ListLabel74">
    <w:name w:val="ListLabel 74"/>
    <w:qFormat/>
    <w:rPr>
      <w:rFonts w:cs="Symbol"/>
    </w:rPr>
  </w:style>
  <w:style w:type="character" w:customStyle="1" w:styleId="ListLabel75">
    <w:name w:val="ListLabel 75"/>
    <w:qFormat/>
    <w:rPr>
      <w:rFonts w:cs="Courier New"/>
    </w:rPr>
  </w:style>
  <w:style w:type="character" w:customStyle="1" w:styleId="ListLabel76">
    <w:name w:val="ListLabel 76"/>
    <w:qFormat/>
    <w:rPr>
      <w:rFonts w:cs="Symbol"/>
    </w:rPr>
  </w:style>
  <w:style w:type="character" w:customStyle="1" w:styleId="ListLabel77">
    <w:name w:val="ListLabel 77"/>
    <w:qFormat/>
    <w:rPr>
      <w:rFonts w:cs="Symbol"/>
    </w:rPr>
  </w:style>
  <w:style w:type="character" w:customStyle="1" w:styleId="ListLabel78">
    <w:name w:val="ListLabel 78"/>
    <w:qFormat/>
    <w:rPr>
      <w:rFonts w:cs="Symbol"/>
    </w:rPr>
  </w:style>
  <w:style w:type="character" w:customStyle="1" w:styleId="ListLabel79">
    <w:name w:val="ListLabel 79"/>
    <w:qFormat/>
    <w:rPr>
      <w:rFonts w:cs="Courier New"/>
    </w:rPr>
  </w:style>
  <w:style w:type="character" w:customStyle="1" w:styleId="ListLabel80">
    <w:name w:val="ListLabel 80"/>
    <w:qFormat/>
    <w:rPr>
      <w:rFonts w:cs="Times New Roman"/>
      <w:sz w:val="28"/>
    </w:rPr>
  </w:style>
  <w:style w:type="character" w:customStyle="1" w:styleId="ListLabel81">
    <w:name w:val="ListLabel 81"/>
    <w:qFormat/>
    <w:rPr>
      <w:sz w:val="28"/>
      <w:szCs w:val="28"/>
    </w:rPr>
  </w:style>
  <w:style w:type="character" w:customStyle="1" w:styleId="ListLabel82">
    <w:name w:val="ListLabel 82"/>
    <w:qFormat/>
    <w:rPr>
      <w:b/>
      <w:bCs/>
    </w:rPr>
  </w:style>
  <w:style w:type="character" w:customStyle="1" w:styleId="ListLabel83">
    <w:name w:val="ListLabel 83"/>
    <w:qFormat/>
    <w:rPr>
      <w:i w:val="0"/>
    </w:rPr>
  </w:style>
  <w:style w:type="character" w:customStyle="1" w:styleId="ListLabel84">
    <w:name w:val="ListLabel 84"/>
    <w:qFormat/>
    <w:rPr>
      <w:b w:val="0"/>
      <w:i w:val="0"/>
    </w:rPr>
  </w:style>
  <w:style w:type="character" w:customStyle="1" w:styleId="ListLabel85">
    <w:name w:val="ListLabel 85"/>
    <w:qFormat/>
    <w:rPr>
      <w:rFonts w:cs="Times New Roman"/>
    </w:rPr>
  </w:style>
  <w:style w:type="character" w:customStyle="1" w:styleId="ListLabel86">
    <w:name w:val="ListLabel 86"/>
    <w:qFormat/>
    <w:rPr>
      <w:rFonts w:cs="Times New Roman"/>
    </w:rPr>
  </w:style>
  <w:style w:type="character" w:customStyle="1" w:styleId="ListLabel87">
    <w:name w:val="ListLabel 87"/>
    <w:qFormat/>
    <w:rPr>
      <w:rFonts w:cs="Wingdings"/>
    </w:rPr>
  </w:style>
  <w:style w:type="character" w:customStyle="1" w:styleId="ListLabel88">
    <w:name w:val="ListLabel 88"/>
    <w:qFormat/>
    <w:rPr>
      <w:rFonts w:cs="Symbol"/>
    </w:rPr>
  </w:style>
  <w:style w:type="character" w:customStyle="1" w:styleId="ListLabel89">
    <w:name w:val="ListLabel 89"/>
    <w:qFormat/>
    <w:rPr>
      <w:rFonts w:cs="Courier New"/>
    </w:rPr>
  </w:style>
  <w:style w:type="character" w:customStyle="1" w:styleId="ListLabel90">
    <w:name w:val="ListLabel 90"/>
    <w:qFormat/>
    <w:rPr>
      <w:rFonts w:cs="Wingdings"/>
    </w:rPr>
  </w:style>
  <w:style w:type="character" w:customStyle="1" w:styleId="ListLabel91">
    <w:name w:val="ListLabel 91"/>
    <w:qFormat/>
    <w:rPr>
      <w:rFonts w:cs="Symbol"/>
    </w:rPr>
  </w:style>
  <w:style w:type="character" w:customStyle="1" w:styleId="ListLabel92">
    <w:name w:val="ListLabel 92"/>
    <w:qFormat/>
    <w:rPr>
      <w:rFonts w:cs="Courier New"/>
    </w:rPr>
  </w:style>
  <w:style w:type="character" w:customStyle="1" w:styleId="ListLabel93">
    <w:name w:val="ListLabel 93"/>
    <w:qFormat/>
    <w:rPr>
      <w:rFonts w:cs="Wingdings"/>
    </w:rPr>
  </w:style>
  <w:style w:type="character" w:customStyle="1" w:styleId="ListLabel94">
    <w:name w:val="ListLabel 94"/>
    <w:qFormat/>
    <w:rPr>
      <w:rFonts w:cs="Symbol"/>
    </w:rPr>
  </w:style>
  <w:style w:type="character" w:customStyle="1" w:styleId="ListLabel95">
    <w:name w:val="ListLabel 95"/>
    <w:qFormat/>
    <w:rPr>
      <w:rFonts w:cs="Courier New"/>
    </w:rPr>
  </w:style>
  <w:style w:type="character" w:customStyle="1" w:styleId="ListLabel96">
    <w:name w:val="ListLabel 96"/>
    <w:qFormat/>
    <w:rPr>
      <w:rFonts w:cs="Symbol"/>
    </w:rPr>
  </w:style>
  <w:style w:type="character" w:customStyle="1" w:styleId="ListLabel97">
    <w:name w:val="ListLabel 97"/>
    <w:qFormat/>
    <w:rPr>
      <w:rFonts w:cs="Symbol"/>
    </w:rPr>
  </w:style>
  <w:style w:type="character" w:customStyle="1" w:styleId="ListLabel98">
    <w:name w:val="ListLabel 98"/>
    <w:qFormat/>
    <w:rPr>
      <w:rFonts w:cs="Symbol"/>
    </w:rPr>
  </w:style>
  <w:style w:type="character" w:customStyle="1" w:styleId="ListLabel99">
    <w:name w:val="ListLabel 99"/>
    <w:qFormat/>
    <w:rPr>
      <w:rFonts w:cs="Courier New"/>
    </w:rPr>
  </w:style>
  <w:style w:type="character" w:customStyle="1" w:styleId="ListLabel100">
    <w:name w:val="ListLabel 100"/>
    <w:qFormat/>
    <w:rPr>
      <w:rFonts w:cs="Times New Roman"/>
      <w:sz w:val="28"/>
    </w:rPr>
  </w:style>
  <w:style w:type="character" w:customStyle="1" w:styleId="ListLabel101">
    <w:name w:val="ListLabel 101"/>
    <w:qFormat/>
    <w:rPr>
      <w:sz w:val="28"/>
      <w:szCs w:val="28"/>
    </w:rPr>
  </w:style>
  <w:style w:type="character" w:customStyle="1" w:styleId="ListLabel102">
    <w:name w:val="ListLabel 102"/>
    <w:qFormat/>
    <w:rPr>
      <w:b/>
      <w:bCs/>
    </w:rPr>
  </w:style>
  <w:style w:type="character" w:customStyle="1" w:styleId="ListLabel103">
    <w:name w:val="ListLabel 103"/>
    <w:qFormat/>
    <w:rPr>
      <w:i w:val="0"/>
    </w:rPr>
  </w:style>
  <w:style w:type="character" w:customStyle="1" w:styleId="ListLabel104">
    <w:name w:val="ListLabel 104"/>
    <w:qFormat/>
    <w:rPr>
      <w:b w:val="0"/>
      <w:i w:val="0"/>
    </w:rPr>
  </w:style>
  <w:style w:type="character" w:customStyle="1" w:styleId="ListLabel105">
    <w:name w:val="ListLabel 105"/>
    <w:qFormat/>
    <w:rPr>
      <w:rFonts w:cs="Times New Roman"/>
    </w:rPr>
  </w:style>
  <w:style w:type="character" w:customStyle="1" w:styleId="ListLabel106">
    <w:name w:val="ListLabel 106"/>
    <w:qFormat/>
    <w:rPr>
      <w:rFonts w:cs="Times New Roman"/>
    </w:rPr>
  </w:style>
  <w:style w:type="character" w:customStyle="1" w:styleId="ListLabel107">
    <w:name w:val="ListLabel 107"/>
    <w:qFormat/>
    <w:rPr>
      <w:rFonts w:cs="Wingdings"/>
    </w:rPr>
  </w:style>
  <w:style w:type="character" w:customStyle="1" w:styleId="ListLabel108">
    <w:name w:val="ListLabel 108"/>
    <w:qFormat/>
    <w:rPr>
      <w:rFonts w:cs="Symbol"/>
    </w:rPr>
  </w:style>
  <w:style w:type="character" w:customStyle="1" w:styleId="ListLabel109">
    <w:name w:val="ListLabel 109"/>
    <w:qFormat/>
    <w:rPr>
      <w:rFonts w:cs="Courier New"/>
    </w:rPr>
  </w:style>
  <w:style w:type="character" w:customStyle="1" w:styleId="ListLabel110">
    <w:name w:val="ListLabel 110"/>
    <w:qFormat/>
    <w:rPr>
      <w:rFonts w:cs="Wingdings"/>
    </w:rPr>
  </w:style>
  <w:style w:type="character" w:customStyle="1" w:styleId="ListLabel111">
    <w:name w:val="ListLabel 111"/>
    <w:qFormat/>
    <w:rPr>
      <w:rFonts w:cs="Symbol"/>
    </w:rPr>
  </w:style>
  <w:style w:type="character" w:customStyle="1" w:styleId="ListLabel112">
    <w:name w:val="ListLabel 112"/>
    <w:qFormat/>
    <w:rPr>
      <w:rFonts w:cs="Courier New"/>
    </w:rPr>
  </w:style>
  <w:style w:type="character" w:customStyle="1" w:styleId="ListLabel113">
    <w:name w:val="ListLabel 113"/>
    <w:qFormat/>
    <w:rPr>
      <w:rFonts w:cs="Wingdings"/>
    </w:rPr>
  </w:style>
  <w:style w:type="character" w:customStyle="1" w:styleId="ListLabel114">
    <w:name w:val="ListLabel 114"/>
    <w:qFormat/>
    <w:rPr>
      <w:rFonts w:cs="Symbol"/>
    </w:rPr>
  </w:style>
  <w:style w:type="character" w:customStyle="1" w:styleId="ListLabel115">
    <w:name w:val="ListLabel 115"/>
    <w:qFormat/>
    <w:rPr>
      <w:rFonts w:cs="Courier New"/>
    </w:rPr>
  </w:style>
  <w:style w:type="character" w:customStyle="1" w:styleId="ListLabel116">
    <w:name w:val="ListLabel 116"/>
    <w:qFormat/>
    <w:rPr>
      <w:rFonts w:cs="Symbol"/>
    </w:rPr>
  </w:style>
  <w:style w:type="character" w:customStyle="1" w:styleId="ListLabel117">
    <w:name w:val="ListLabel 117"/>
    <w:qFormat/>
    <w:rPr>
      <w:rFonts w:cs="Symbol"/>
    </w:rPr>
  </w:style>
  <w:style w:type="character" w:customStyle="1" w:styleId="ListLabel118">
    <w:name w:val="ListLabel 118"/>
    <w:qFormat/>
    <w:rPr>
      <w:rFonts w:cs="Symbol"/>
    </w:rPr>
  </w:style>
  <w:style w:type="character" w:customStyle="1" w:styleId="ListLabel119">
    <w:name w:val="ListLabel 119"/>
    <w:qFormat/>
    <w:rPr>
      <w:rFonts w:cs="Courier New"/>
    </w:rPr>
  </w:style>
  <w:style w:type="character" w:customStyle="1" w:styleId="ListLabel120">
    <w:name w:val="ListLabel 120"/>
    <w:qFormat/>
    <w:rPr>
      <w:rFonts w:cs="Times New Roman"/>
      <w:sz w:val="28"/>
    </w:rPr>
  </w:style>
  <w:style w:type="character" w:customStyle="1" w:styleId="ListLabel121">
    <w:name w:val="ListLabel 121"/>
    <w:qFormat/>
    <w:rPr>
      <w:sz w:val="28"/>
      <w:szCs w:val="28"/>
    </w:rPr>
  </w:style>
  <w:style w:type="character" w:customStyle="1" w:styleId="ListLabel122">
    <w:name w:val="ListLabel 122"/>
    <w:qFormat/>
    <w:rPr>
      <w:b/>
      <w:bCs/>
    </w:rPr>
  </w:style>
  <w:style w:type="paragraph" w:customStyle="1" w:styleId="Cmsor">
    <w:name w:val="Címsor"/>
    <w:basedOn w:val="Norml"/>
    <w:next w:val="Szvegtrzs"/>
    <w:qFormat/>
    <w:pPr>
      <w:keepNext/>
      <w:spacing w:before="240" w:after="120"/>
    </w:pPr>
    <w:rPr>
      <w:rFonts w:ascii="Liberation Sans" w:eastAsia="Microsoft YaHei" w:hAnsi="Liberation Sans" w:cs="Arial"/>
      <w:sz w:val="28"/>
      <w:szCs w:val="28"/>
    </w:rPr>
  </w:style>
  <w:style w:type="paragraph" w:styleId="Szvegtrzs">
    <w:name w:val="Body Text"/>
    <w:basedOn w:val="Norml"/>
    <w:link w:val="SzvegtrzsChar"/>
    <w:unhideWhenUsed/>
    <w:rsid w:val="0058780C"/>
    <w:pPr>
      <w:widowControl w:val="0"/>
      <w:spacing w:after="120"/>
      <w:jc w:val="both"/>
    </w:pPr>
    <w:rPr>
      <w:rFonts w:ascii="Times New Roman" w:eastAsiaTheme="minorHAnsi" w:hAnsi="Times New Roman" w:cs="Times New Roman"/>
      <w:b/>
      <w:bCs/>
      <w:szCs w:val="24"/>
      <w:u w:val="single"/>
    </w:rPr>
  </w:style>
  <w:style w:type="paragraph" w:styleId="Lista">
    <w:name w:val="List"/>
    <w:basedOn w:val="Szvegtrzs"/>
    <w:rPr>
      <w:rFonts w:cs="Arial"/>
    </w:rPr>
  </w:style>
  <w:style w:type="paragraph" w:styleId="Kpalrs">
    <w:name w:val="caption"/>
    <w:basedOn w:val="Norml"/>
    <w:qFormat/>
    <w:pPr>
      <w:suppressLineNumbers/>
      <w:spacing w:before="120" w:after="120"/>
    </w:pPr>
    <w:rPr>
      <w:rFonts w:cs="Arial"/>
      <w:i/>
      <w:iCs/>
      <w:sz w:val="24"/>
      <w:szCs w:val="24"/>
    </w:rPr>
  </w:style>
  <w:style w:type="paragraph" w:customStyle="1" w:styleId="Trgymutat">
    <w:name w:val="Tárgymutató"/>
    <w:basedOn w:val="Norml"/>
    <w:qFormat/>
    <w:pPr>
      <w:suppressLineNumbers/>
    </w:pPr>
    <w:rPr>
      <w:rFonts w:cs="Arial"/>
    </w:rPr>
  </w:style>
  <w:style w:type="paragraph" w:customStyle="1" w:styleId="Alaprtelmezett">
    <w:name w:val="Alapértelmezett"/>
    <w:qFormat/>
    <w:rsid w:val="0058780C"/>
    <w:pPr>
      <w:tabs>
        <w:tab w:val="left" w:pos="708"/>
      </w:tabs>
      <w:suppressAutoHyphens/>
      <w:spacing w:line="100" w:lineRule="atLeast"/>
    </w:pPr>
    <w:rPr>
      <w:rFonts w:eastAsia="Times New Roman"/>
      <w:color w:val="00000A"/>
      <w:sz w:val="22"/>
      <w:szCs w:val="20"/>
      <w:lang w:eastAsia="hu-HU"/>
    </w:rPr>
  </w:style>
  <w:style w:type="paragraph" w:styleId="Szvegtrzs2">
    <w:name w:val="Body Text 2"/>
    <w:basedOn w:val="Alaprtelmezett"/>
    <w:link w:val="Szvegtrzs2Char"/>
    <w:semiHidden/>
    <w:unhideWhenUsed/>
    <w:qFormat/>
    <w:rsid w:val="0058780C"/>
    <w:pPr>
      <w:spacing w:after="120" w:line="480" w:lineRule="auto"/>
    </w:pPr>
  </w:style>
  <w:style w:type="paragraph" w:styleId="Szvegtrzsbehzssal2">
    <w:name w:val="Body Text Indent 2"/>
    <w:basedOn w:val="Alaprtelmezett"/>
    <w:link w:val="Szvegtrzsbehzssal2Char"/>
    <w:semiHidden/>
    <w:unhideWhenUsed/>
    <w:qFormat/>
    <w:rsid w:val="0058780C"/>
    <w:pPr>
      <w:spacing w:after="120" w:line="480" w:lineRule="auto"/>
      <w:ind w:left="283"/>
    </w:pPr>
  </w:style>
  <w:style w:type="paragraph" w:styleId="Listaszerbekezds">
    <w:name w:val="List Paragraph"/>
    <w:basedOn w:val="Alaprtelmezett"/>
    <w:qFormat/>
    <w:rsid w:val="0058780C"/>
    <w:pPr>
      <w:ind w:left="708"/>
    </w:pPr>
    <w:rPr>
      <w:szCs w:val="24"/>
    </w:rPr>
  </w:style>
  <w:style w:type="paragraph" w:styleId="NormlWeb">
    <w:name w:val="Normal (Web)"/>
    <w:basedOn w:val="Alaprtelmezett"/>
    <w:uiPriority w:val="99"/>
    <w:semiHidden/>
    <w:unhideWhenUsed/>
    <w:qFormat/>
    <w:rsid w:val="0058780C"/>
    <w:pPr>
      <w:spacing w:after="80"/>
    </w:pPr>
    <w:rPr>
      <w:szCs w:val="24"/>
    </w:rPr>
  </w:style>
  <w:style w:type="paragraph" w:styleId="lfej">
    <w:name w:val="header"/>
    <w:basedOn w:val="Norml"/>
    <w:uiPriority w:val="99"/>
    <w:unhideWhenUsed/>
    <w:rsid w:val="00841935"/>
    <w:pPr>
      <w:tabs>
        <w:tab w:val="center" w:pos="4536"/>
        <w:tab w:val="right" w:pos="9072"/>
      </w:tabs>
      <w:spacing w:after="0" w:line="240" w:lineRule="auto"/>
    </w:pPr>
  </w:style>
  <w:style w:type="paragraph" w:styleId="llb">
    <w:name w:val="footer"/>
    <w:basedOn w:val="Norml"/>
    <w:uiPriority w:val="99"/>
    <w:unhideWhenUsed/>
    <w:rsid w:val="00841935"/>
    <w:pPr>
      <w:tabs>
        <w:tab w:val="center" w:pos="4536"/>
        <w:tab w:val="right" w:pos="9072"/>
      </w:tabs>
      <w:spacing w:after="0" w:line="240" w:lineRule="auto"/>
    </w:pPr>
  </w:style>
  <w:style w:type="paragraph" w:styleId="Buborkszveg">
    <w:name w:val="Balloon Text"/>
    <w:basedOn w:val="Norml"/>
    <w:link w:val="BuborkszvegChar"/>
    <w:uiPriority w:val="99"/>
    <w:semiHidden/>
    <w:unhideWhenUsed/>
    <w:qFormat/>
    <w:rsid w:val="00DF311D"/>
    <w:pPr>
      <w:spacing w:after="0" w:line="240" w:lineRule="auto"/>
    </w:pPr>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3205852">
      <w:bodyDiv w:val="1"/>
      <w:marLeft w:val="0"/>
      <w:marRight w:val="0"/>
      <w:marTop w:val="0"/>
      <w:marBottom w:val="0"/>
      <w:divBdr>
        <w:top w:val="none" w:sz="0" w:space="0" w:color="auto"/>
        <w:left w:val="none" w:sz="0" w:space="0" w:color="auto"/>
        <w:bottom w:val="none" w:sz="0" w:space="0" w:color="auto"/>
        <w:right w:val="none" w:sz="0" w:space="0" w:color="auto"/>
      </w:divBdr>
    </w:div>
    <w:div w:id="19253335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anak.cecilia@isaszeg.hu" TargetMode="External"/><Relationship Id="rId3" Type="http://schemas.openxmlformats.org/officeDocument/2006/relationships/settings" Target="settings.xml"/><Relationship Id="rId7" Type="http://schemas.openxmlformats.org/officeDocument/2006/relationships/hyperlink" Target="http://www.kszk.gov.h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hanak.cecilia@isaszeg.hu"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2077</Words>
  <Characters>14334</Characters>
  <Application>Microsoft Office Word</Application>
  <DocSecurity>0</DocSecurity>
  <Lines>119</Lines>
  <Paragraphs>32</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16379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hanak_cecilia</dc:creator>
  <dc:description/>
  <cp:lastModifiedBy>Szekeres Réka</cp:lastModifiedBy>
  <cp:revision>5</cp:revision>
  <cp:lastPrinted>2021-02-11T08:55:00Z</cp:lastPrinted>
  <dcterms:created xsi:type="dcterms:W3CDTF">2021-02-09T09:20:00Z</dcterms:created>
  <dcterms:modified xsi:type="dcterms:W3CDTF">2021-02-11T08:58:00Z</dcterms:modified>
  <dc:language>hu-HU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