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11A82" w14:textId="0B650B1B" w:rsidR="00A163B3" w:rsidRDefault="00A163B3" w:rsidP="002C3433">
      <w:pPr>
        <w:spacing w:before="240"/>
      </w:pPr>
    </w:p>
    <w:p w14:paraId="3E67CB9F" w14:textId="2EFB712C" w:rsidR="00DD3681" w:rsidRDefault="00DD3681" w:rsidP="002C3433">
      <w:pPr>
        <w:spacing w:before="240"/>
      </w:pPr>
    </w:p>
    <w:p w14:paraId="7F3179BA" w14:textId="2817BF1F" w:rsidR="00DD3681" w:rsidRDefault="00DD3681" w:rsidP="002C3433">
      <w:pPr>
        <w:spacing w:before="240"/>
      </w:pPr>
    </w:p>
    <w:p w14:paraId="320BC721" w14:textId="08E2FFAE" w:rsidR="00DD3681" w:rsidRDefault="00DD3681" w:rsidP="002C3433">
      <w:pPr>
        <w:spacing w:before="240"/>
      </w:pPr>
    </w:p>
    <w:p w14:paraId="07775CA7" w14:textId="092A2D1E" w:rsidR="00DD3681" w:rsidRDefault="00DD3681" w:rsidP="002C3433">
      <w:pPr>
        <w:spacing w:before="240"/>
      </w:pPr>
    </w:p>
    <w:p w14:paraId="3E6D7244" w14:textId="77777777" w:rsidR="00DD3681" w:rsidRPr="005224C4" w:rsidRDefault="00DD3681" w:rsidP="002C3433">
      <w:pPr>
        <w:spacing w:before="240"/>
        <w:jc w:val="center"/>
        <w:rPr>
          <w:rFonts w:cstheme="minorHAnsi"/>
          <w:b/>
          <w:bCs/>
          <w:sz w:val="72"/>
          <w:szCs w:val="72"/>
        </w:rPr>
      </w:pPr>
      <w:r w:rsidRPr="005224C4">
        <w:rPr>
          <w:rFonts w:cstheme="minorHAnsi"/>
          <w:b/>
          <w:bCs/>
          <w:sz w:val="72"/>
          <w:szCs w:val="72"/>
        </w:rPr>
        <w:t>Isaszegi Művelődési Ház és Múzeumi Kiállítóhely</w:t>
      </w:r>
    </w:p>
    <w:p w14:paraId="07C57CCA" w14:textId="77777777" w:rsidR="00DD3681" w:rsidRPr="00881308" w:rsidRDefault="00DD3681" w:rsidP="002C3433">
      <w:pPr>
        <w:spacing w:before="240"/>
        <w:jc w:val="center"/>
        <w:rPr>
          <w:rFonts w:cstheme="minorHAnsi"/>
          <w:sz w:val="24"/>
          <w:szCs w:val="24"/>
        </w:rPr>
      </w:pPr>
    </w:p>
    <w:p w14:paraId="3E50FBF1" w14:textId="77777777" w:rsidR="00DD3681" w:rsidRPr="00881308" w:rsidRDefault="00DD3681" w:rsidP="002C3433">
      <w:pPr>
        <w:spacing w:before="240"/>
        <w:jc w:val="center"/>
        <w:rPr>
          <w:rFonts w:cstheme="minorHAnsi"/>
          <w:sz w:val="24"/>
          <w:szCs w:val="24"/>
        </w:rPr>
      </w:pPr>
    </w:p>
    <w:p w14:paraId="43DE2CFC" w14:textId="77777777" w:rsidR="00DD3681" w:rsidRDefault="00DD3681" w:rsidP="002C3433">
      <w:pPr>
        <w:spacing w:before="240"/>
        <w:jc w:val="center"/>
        <w:rPr>
          <w:rFonts w:cstheme="minorHAnsi"/>
          <w:sz w:val="24"/>
          <w:szCs w:val="24"/>
        </w:rPr>
      </w:pPr>
    </w:p>
    <w:p w14:paraId="3D70909F" w14:textId="77777777" w:rsidR="00DD3681" w:rsidRDefault="00DD3681" w:rsidP="002C3433">
      <w:pPr>
        <w:spacing w:before="240"/>
        <w:jc w:val="center"/>
        <w:rPr>
          <w:rFonts w:cstheme="minorHAnsi"/>
          <w:sz w:val="24"/>
          <w:szCs w:val="24"/>
        </w:rPr>
      </w:pPr>
    </w:p>
    <w:p w14:paraId="0FEDEAD0" w14:textId="77777777" w:rsidR="00DD3681" w:rsidRPr="00881308" w:rsidRDefault="00DD3681" w:rsidP="002C3433">
      <w:pPr>
        <w:spacing w:before="240"/>
        <w:jc w:val="center"/>
        <w:rPr>
          <w:rFonts w:cstheme="minorHAnsi"/>
          <w:sz w:val="24"/>
          <w:szCs w:val="24"/>
        </w:rPr>
      </w:pPr>
    </w:p>
    <w:p w14:paraId="3555EF5A" w14:textId="27BAB505" w:rsidR="00DD3681" w:rsidRPr="00881308" w:rsidRDefault="00DD3681" w:rsidP="002C3433">
      <w:pPr>
        <w:spacing w:before="240"/>
        <w:jc w:val="center"/>
        <w:rPr>
          <w:rFonts w:cstheme="minorHAnsi"/>
          <w:sz w:val="40"/>
          <w:szCs w:val="40"/>
        </w:rPr>
      </w:pPr>
      <w:r w:rsidRPr="00881308">
        <w:rPr>
          <w:rFonts w:cstheme="minorHAnsi"/>
          <w:sz w:val="40"/>
          <w:szCs w:val="40"/>
        </w:rPr>
        <w:t>202</w:t>
      </w:r>
      <w:r>
        <w:rPr>
          <w:rFonts w:cstheme="minorHAnsi"/>
          <w:sz w:val="40"/>
          <w:szCs w:val="40"/>
        </w:rPr>
        <w:t>1</w:t>
      </w:r>
      <w:r w:rsidRPr="00881308">
        <w:rPr>
          <w:rFonts w:cstheme="minorHAnsi"/>
          <w:sz w:val="40"/>
          <w:szCs w:val="40"/>
        </w:rPr>
        <w:t xml:space="preserve"> évi </w:t>
      </w:r>
      <w:r>
        <w:rPr>
          <w:rFonts w:cstheme="minorHAnsi"/>
          <w:sz w:val="40"/>
          <w:szCs w:val="40"/>
        </w:rPr>
        <w:t>terv</w:t>
      </w:r>
    </w:p>
    <w:p w14:paraId="3CCC159B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7C65A0D7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61D84786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413CBD6A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523B6E43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4D01E99D" w14:textId="77777777" w:rsidR="00DD3681" w:rsidRPr="00881308" w:rsidRDefault="00DD3681" w:rsidP="002C3433">
      <w:pPr>
        <w:spacing w:before="240"/>
        <w:rPr>
          <w:sz w:val="24"/>
          <w:szCs w:val="24"/>
        </w:rPr>
      </w:pPr>
    </w:p>
    <w:p w14:paraId="5D6C0DBD" w14:textId="77777777" w:rsidR="00DD3681" w:rsidRDefault="00DD3681" w:rsidP="002C3433">
      <w:pPr>
        <w:spacing w:before="240"/>
        <w:rPr>
          <w:sz w:val="24"/>
          <w:szCs w:val="24"/>
        </w:rPr>
      </w:pPr>
    </w:p>
    <w:p w14:paraId="3FCD3E44" w14:textId="77777777" w:rsidR="00DD3681" w:rsidRPr="005224C4" w:rsidRDefault="00DD3681" w:rsidP="002C3433">
      <w:pPr>
        <w:spacing w:before="240"/>
        <w:rPr>
          <w:sz w:val="24"/>
          <w:szCs w:val="24"/>
        </w:rPr>
      </w:pPr>
      <w:r w:rsidRPr="00881308">
        <w:rPr>
          <w:sz w:val="24"/>
          <w:szCs w:val="24"/>
        </w:rPr>
        <w:t>Isaszeg, 202</w:t>
      </w:r>
      <w:r>
        <w:rPr>
          <w:sz w:val="24"/>
          <w:szCs w:val="24"/>
        </w:rPr>
        <w:t>1</w:t>
      </w:r>
      <w:r w:rsidRPr="00881308">
        <w:rPr>
          <w:sz w:val="24"/>
          <w:szCs w:val="24"/>
        </w:rPr>
        <w:t>. január</w:t>
      </w:r>
    </w:p>
    <w:p w14:paraId="5146646C" w14:textId="6F1070B9" w:rsidR="00DD3681" w:rsidRPr="009E1670" w:rsidRDefault="00DB3B74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b/>
          <w:sz w:val="24"/>
          <w:szCs w:val="24"/>
        </w:rPr>
        <w:lastRenderedPageBreak/>
        <w:t>I. Az Isaszegi Művelődési Ház 2021. évi célkitűzései</w:t>
      </w:r>
    </w:p>
    <w:p w14:paraId="28946D5E" w14:textId="08A6B0A4" w:rsidR="00DD3681" w:rsidRPr="009E1670" w:rsidRDefault="00DB3B74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 xml:space="preserve">Tavaly ilyenkor még nem gondoltuk, hogy a világjárvány nem csak a 2020 évet, de még a 2021 évet is meghatározza. A </w:t>
      </w:r>
      <w:r w:rsidR="00CB70EB">
        <w:rPr>
          <w:rFonts w:ascii="Times New Roman" w:hAnsi="Times New Roman" w:cs="Times New Roman"/>
          <w:sz w:val="24"/>
          <w:szCs w:val="24"/>
        </w:rPr>
        <w:t>kötelező</w:t>
      </w:r>
      <w:r w:rsidRPr="009E1670">
        <w:rPr>
          <w:rFonts w:ascii="Times New Roman" w:hAnsi="Times New Roman" w:cs="Times New Roman"/>
          <w:sz w:val="24"/>
          <w:szCs w:val="24"/>
        </w:rPr>
        <w:t xml:space="preserve"> bezárások arra kényszerítettek minket, hogy számunkra merőben új síkra lépjünk, más alapokra helyezzük tevékenységünket, a személyes kontaktusok megszűnésével az online térbe kényszerüljünk.</w:t>
      </w:r>
    </w:p>
    <w:p w14:paraId="7DADA0A0" w14:textId="287002BB" w:rsidR="00DB3B74" w:rsidRPr="009E1670" w:rsidRDefault="00DB3B74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Nagyon nehéz úgy készülni, tervezni az idei évet, hogy bizonytalan</w:t>
      </w:r>
      <w:r w:rsidR="00CB70EB">
        <w:rPr>
          <w:rFonts w:ascii="Times New Roman" w:hAnsi="Times New Roman" w:cs="Times New Roman"/>
          <w:sz w:val="24"/>
          <w:szCs w:val="24"/>
        </w:rPr>
        <w:t>,</w:t>
      </w:r>
      <w:r w:rsidRPr="009E1670">
        <w:rPr>
          <w:rFonts w:ascii="Times New Roman" w:hAnsi="Times New Roman" w:cs="Times New Roman"/>
          <w:sz w:val="24"/>
          <w:szCs w:val="24"/>
        </w:rPr>
        <w:t xml:space="preserve"> mikor térhetünk vissza a régi, megszokott életünkbe. A művelődési ház működése a személyes kontaktusokra épül, a csoportfoglalkozások, a rendezvények</w:t>
      </w:r>
      <w:r w:rsidR="00CA242A" w:rsidRPr="009E1670">
        <w:rPr>
          <w:rFonts w:ascii="Times New Roman" w:hAnsi="Times New Roman" w:cs="Times New Roman"/>
          <w:sz w:val="24"/>
          <w:szCs w:val="24"/>
        </w:rPr>
        <w:t>, az ünnepeink, a hagyományőrző tevékenységek és sorolhatnánk még, mi minden, mind azon alapszik. A kultúraközvetítés ugyan megoldható online módon, de lássuk be, pont azt a varázsát veszíti el, amit a személyes kontaktusok által nyújtani tud.</w:t>
      </w:r>
    </w:p>
    <w:p w14:paraId="3DDA6D0D" w14:textId="40E4DADD" w:rsidR="00CA242A" w:rsidRPr="009E1670" w:rsidRDefault="00CA242A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 xml:space="preserve">Mindezek ellenére úgy gondoljuk, tervezni csak úgy lehet, hogy bízunk a mielőbbi nyitásban és megkezdhetjük működésünket a </w:t>
      </w:r>
      <w:r w:rsidR="00442D90" w:rsidRPr="009E1670">
        <w:rPr>
          <w:rFonts w:ascii="Times New Roman" w:hAnsi="Times New Roman" w:cs="Times New Roman"/>
          <w:sz w:val="24"/>
          <w:szCs w:val="24"/>
        </w:rPr>
        <w:t>lakosság szolgálatában.</w:t>
      </w:r>
    </w:p>
    <w:p w14:paraId="7CC6AC52" w14:textId="36C4BBCD" w:rsidR="00442D90" w:rsidRPr="009E1670" w:rsidRDefault="00442D90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 xml:space="preserve">A vírus időszak alatt kényszerűségből olyan közösségösszetartó programokat találtunk ki és tartottunk meg, amiknek nagy volt a visszhangja és sikere, ezeket szeretnénk </w:t>
      </w:r>
      <w:r w:rsidR="00A13AC0" w:rsidRPr="009E1670">
        <w:rPr>
          <w:rFonts w:ascii="Times New Roman" w:hAnsi="Times New Roman" w:cs="Times New Roman"/>
          <w:sz w:val="24"/>
          <w:szCs w:val="24"/>
        </w:rPr>
        <w:t xml:space="preserve">tovább folytatni, illetve néhányukból hagyományt teremteni. Ilyen a Zenél az utca </w:t>
      </w:r>
      <w:r w:rsidR="005B31FD" w:rsidRPr="009E1670">
        <w:rPr>
          <w:rFonts w:ascii="Times New Roman" w:hAnsi="Times New Roman" w:cs="Times New Roman"/>
          <w:sz w:val="24"/>
          <w:szCs w:val="24"/>
        </w:rPr>
        <w:t xml:space="preserve">rendezvényünk </w:t>
      </w:r>
      <w:r w:rsidR="00A13AC0" w:rsidRPr="009E1670">
        <w:rPr>
          <w:rFonts w:ascii="Times New Roman" w:hAnsi="Times New Roman" w:cs="Times New Roman"/>
          <w:sz w:val="24"/>
          <w:szCs w:val="24"/>
        </w:rPr>
        <w:t xml:space="preserve">és az adventi ablakdíszítő játék. </w:t>
      </w:r>
    </w:p>
    <w:p w14:paraId="6394CB53" w14:textId="2ABA536C" w:rsidR="00A13AC0" w:rsidRPr="009E1670" w:rsidRDefault="00A13AC0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Az év első negyedévében elindítjuk a Tehetség Kutatóexpedíció programunkat, melynek célja az Isaszegen élő</w:t>
      </w:r>
      <w:r w:rsidR="00112816">
        <w:rPr>
          <w:rFonts w:ascii="Times New Roman" w:hAnsi="Times New Roman" w:cs="Times New Roman"/>
          <w:sz w:val="24"/>
          <w:szCs w:val="24"/>
        </w:rPr>
        <w:t xml:space="preserve"> lakosok</w:t>
      </w:r>
      <w:r w:rsidRPr="009E1670">
        <w:rPr>
          <w:rFonts w:ascii="Times New Roman" w:hAnsi="Times New Roman" w:cs="Times New Roman"/>
          <w:sz w:val="24"/>
          <w:szCs w:val="24"/>
        </w:rPr>
        <w:t xml:space="preserve"> közt megtalálni a tehetséges, magukat </w:t>
      </w:r>
      <w:r w:rsidR="00A06756" w:rsidRPr="009E1670">
        <w:rPr>
          <w:rFonts w:ascii="Times New Roman" w:hAnsi="Times New Roman" w:cs="Times New Roman"/>
          <w:sz w:val="24"/>
          <w:szCs w:val="24"/>
        </w:rPr>
        <w:t xml:space="preserve">valamiben </w:t>
      </w:r>
      <w:r w:rsidRPr="009E1670">
        <w:rPr>
          <w:rFonts w:ascii="Times New Roman" w:hAnsi="Times New Roman" w:cs="Times New Roman"/>
          <w:sz w:val="24"/>
          <w:szCs w:val="24"/>
        </w:rPr>
        <w:t xml:space="preserve">megmutatni kívánó gyerekeket és felnőtteket. </w:t>
      </w:r>
      <w:r w:rsidR="00A06756" w:rsidRPr="009E1670">
        <w:rPr>
          <w:rFonts w:ascii="Times New Roman" w:hAnsi="Times New Roman" w:cs="Times New Roman"/>
          <w:sz w:val="24"/>
          <w:szCs w:val="24"/>
        </w:rPr>
        <w:t>Számukra lehetőséget biztosí</w:t>
      </w:r>
      <w:r w:rsidR="005B31FD" w:rsidRPr="009E1670">
        <w:rPr>
          <w:rFonts w:ascii="Times New Roman" w:hAnsi="Times New Roman" w:cs="Times New Roman"/>
          <w:sz w:val="24"/>
          <w:szCs w:val="24"/>
        </w:rPr>
        <w:t>tani a bemutatkozásra</w:t>
      </w:r>
      <w:r w:rsidR="003466D7">
        <w:rPr>
          <w:rFonts w:ascii="Times New Roman" w:hAnsi="Times New Roman" w:cs="Times New Roman"/>
          <w:sz w:val="24"/>
          <w:szCs w:val="24"/>
        </w:rPr>
        <w:t>,</w:t>
      </w:r>
      <w:r w:rsidR="00A06756" w:rsidRPr="009E1670">
        <w:rPr>
          <w:rFonts w:ascii="Times New Roman" w:hAnsi="Times New Roman" w:cs="Times New Roman"/>
          <w:sz w:val="24"/>
          <w:szCs w:val="24"/>
        </w:rPr>
        <w:t xml:space="preserve"> majd a </w:t>
      </w:r>
      <w:r w:rsidR="005B31FD" w:rsidRPr="009E1670">
        <w:rPr>
          <w:rFonts w:ascii="Times New Roman" w:hAnsi="Times New Roman" w:cs="Times New Roman"/>
          <w:sz w:val="24"/>
          <w:szCs w:val="24"/>
        </w:rPr>
        <w:t xml:space="preserve">tehetségük </w:t>
      </w:r>
      <w:r w:rsidR="00A06756" w:rsidRPr="009E1670">
        <w:rPr>
          <w:rFonts w:ascii="Times New Roman" w:hAnsi="Times New Roman" w:cs="Times New Roman"/>
          <w:sz w:val="24"/>
          <w:szCs w:val="24"/>
        </w:rPr>
        <w:t>kibontakoz</w:t>
      </w:r>
      <w:r w:rsidR="00112816">
        <w:rPr>
          <w:rFonts w:ascii="Times New Roman" w:hAnsi="Times New Roman" w:cs="Times New Roman"/>
          <w:sz w:val="24"/>
          <w:szCs w:val="24"/>
        </w:rPr>
        <w:t>tat</w:t>
      </w:r>
      <w:r w:rsidR="00A06756" w:rsidRPr="009E1670">
        <w:rPr>
          <w:rFonts w:ascii="Times New Roman" w:hAnsi="Times New Roman" w:cs="Times New Roman"/>
          <w:sz w:val="24"/>
          <w:szCs w:val="24"/>
        </w:rPr>
        <w:t>ás</w:t>
      </w:r>
      <w:r w:rsidR="00112816">
        <w:rPr>
          <w:rFonts w:ascii="Times New Roman" w:hAnsi="Times New Roman" w:cs="Times New Roman"/>
          <w:sz w:val="24"/>
          <w:szCs w:val="24"/>
        </w:rPr>
        <w:t>á</w:t>
      </w:r>
      <w:r w:rsidR="00A06756" w:rsidRPr="009E1670">
        <w:rPr>
          <w:rFonts w:ascii="Times New Roman" w:hAnsi="Times New Roman" w:cs="Times New Roman"/>
          <w:sz w:val="24"/>
          <w:szCs w:val="24"/>
        </w:rPr>
        <w:t>ra.</w:t>
      </w:r>
    </w:p>
    <w:p w14:paraId="264CB9F4" w14:textId="0BFA6A56" w:rsidR="00A06756" w:rsidRPr="009E1670" w:rsidRDefault="00536F41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Januárban a</w:t>
      </w:r>
      <w:r w:rsidR="00A06756" w:rsidRPr="009E1670">
        <w:rPr>
          <w:rFonts w:ascii="Times New Roman" w:hAnsi="Times New Roman" w:cs="Times New Roman"/>
          <w:sz w:val="24"/>
          <w:szCs w:val="24"/>
        </w:rPr>
        <w:t xml:space="preserve"> Magyar Kultúra Napja alkalmából az AKIK-kel közös koprodukcióban készítünk egy online műsort.</w:t>
      </w:r>
    </w:p>
    <w:p w14:paraId="174E347B" w14:textId="4074D166" w:rsidR="005F4AEF" w:rsidRPr="009E1670" w:rsidRDefault="00A06756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 xml:space="preserve">Februárban </w:t>
      </w:r>
      <w:r w:rsidR="005B31FD" w:rsidRPr="009E1670">
        <w:rPr>
          <w:rFonts w:ascii="Times New Roman" w:hAnsi="Times New Roman" w:cs="Times New Roman"/>
          <w:sz w:val="24"/>
          <w:szCs w:val="24"/>
        </w:rPr>
        <w:t>a farsangra helyezzük a hangsúlyt és a lakosság közreműködésével fricskát mutatunk a vírusnak: az életünk részévé váló maszkokat alakítjuk át farsangi maszkká. A legjobban sikerült „alkotásokból” kiállítást rendezünk a művelődési ház előtt felállított hirdető vitrinünkben.</w:t>
      </w:r>
    </w:p>
    <w:p w14:paraId="5C921A9B" w14:textId="10D40590" w:rsidR="005B31FD" w:rsidRPr="009E1670" w:rsidRDefault="005B31F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Munkatervünket márciustól a már megszokott módon állítottuk össze, bízva abban, hogy a vírushelyzet addigra konszolidál és visszatérhet az élet a házba.</w:t>
      </w:r>
    </w:p>
    <w:p w14:paraId="30E6224E" w14:textId="4263461A" w:rsidR="005B31FD" w:rsidRDefault="005B31F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Új tanfolyamok indítását tervezzük</w:t>
      </w:r>
      <w:r w:rsidR="00A9185D" w:rsidRPr="009E1670">
        <w:rPr>
          <w:rFonts w:ascii="Times New Roman" w:hAnsi="Times New Roman" w:cs="Times New Roman"/>
          <w:sz w:val="24"/>
          <w:szCs w:val="24"/>
        </w:rPr>
        <w:t>. Egyrészt szeretnénk a ház termeinek kihasználtságát növelni, másrészt a fiatalokat becsalogatni nekik szóló, őket érdeklő foglalkozásokkal.</w:t>
      </w:r>
    </w:p>
    <w:p w14:paraId="75852351" w14:textId="674F8DAC" w:rsidR="002C3433" w:rsidRPr="00536F41" w:rsidRDefault="002C3433" w:rsidP="00CB70EB">
      <w:pPr>
        <w:pStyle w:val="Listaszerbekezds"/>
        <w:numPr>
          <w:ilvl w:val="0"/>
          <w:numId w:val="1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36F41">
        <w:rPr>
          <w:rFonts w:ascii="Times New Roman" w:hAnsi="Times New Roman" w:cs="Times New Roman"/>
          <w:sz w:val="24"/>
          <w:szCs w:val="24"/>
        </w:rPr>
        <w:t>A tavaly vásárolt raktárkonténer felállításával szeretnénk felszabadítani a jelenleg széktároló raktárként funkcionáló helyiségünket. Így kialakítható lesz egy zenekari próbaterem, melyet terveink szerint egy „Rock-Suli” elindítására használunk ki a tehetséggondozás jegyében.</w:t>
      </w:r>
    </w:p>
    <w:p w14:paraId="2E8F9BE3" w14:textId="77777777" w:rsidR="003C42FF" w:rsidRPr="00536F41" w:rsidRDefault="00A9185D" w:rsidP="00CB70EB">
      <w:pPr>
        <w:pStyle w:val="Listaszerbekezds"/>
        <w:numPr>
          <w:ilvl w:val="0"/>
          <w:numId w:val="1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36F41">
        <w:rPr>
          <w:rFonts w:ascii="Times New Roman" w:hAnsi="Times New Roman" w:cs="Times New Roman"/>
          <w:sz w:val="24"/>
          <w:szCs w:val="24"/>
        </w:rPr>
        <w:lastRenderedPageBreak/>
        <w:t>Új mozgásformákat kívánunk kínálni, mint a hastánc, vagy a színpadi tánc.</w:t>
      </w:r>
    </w:p>
    <w:p w14:paraId="0B864A2B" w14:textId="77777777" w:rsidR="003C42FF" w:rsidRPr="00536F41" w:rsidRDefault="00A9185D" w:rsidP="00CB70EB">
      <w:pPr>
        <w:pStyle w:val="Listaszerbekezds"/>
        <w:numPr>
          <w:ilvl w:val="0"/>
          <w:numId w:val="1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36F41">
        <w:rPr>
          <w:rFonts w:ascii="Times New Roman" w:hAnsi="Times New Roman" w:cs="Times New Roman"/>
          <w:sz w:val="24"/>
          <w:szCs w:val="24"/>
        </w:rPr>
        <w:t>Kézműves foglalkozás keretében gyöngyfűző klubot indítunk.</w:t>
      </w:r>
    </w:p>
    <w:p w14:paraId="45B9421D" w14:textId="24A2904B" w:rsidR="002C3433" w:rsidRPr="00536F41" w:rsidRDefault="003466D7" w:rsidP="00CB70EB">
      <w:pPr>
        <w:pStyle w:val="Listaszerbekezds"/>
        <w:numPr>
          <w:ilvl w:val="0"/>
          <w:numId w:val="1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36F41">
        <w:rPr>
          <w:rFonts w:ascii="Times New Roman" w:hAnsi="Times New Roman" w:cs="Times New Roman"/>
          <w:sz w:val="24"/>
          <w:szCs w:val="24"/>
        </w:rPr>
        <w:t>Havonta 1-2 alkalommal tervezzük társasjáték délutánok megszervezését.</w:t>
      </w:r>
    </w:p>
    <w:p w14:paraId="2DB5115A" w14:textId="7A3EC2D7" w:rsidR="003C42FF" w:rsidRPr="00536F41" w:rsidRDefault="003C42FF" w:rsidP="00CB70EB">
      <w:pPr>
        <w:pStyle w:val="Listaszerbekezds"/>
        <w:numPr>
          <w:ilvl w:val="0"/>
          <w:numId w:val="1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36F41">
        <w:rPr>
          <w:rFonts w:ascii="Times New Roman" w:hAnsi="Times New Roman" w:cs="Times New Roman"/>
          <w:sz w:val="24"/>
          <w:szCs w:val="24"/>
        </w:rPr>
        <w:t>Terveink között szerepel Filmklub indítása, melyhez pályázati úton kívánunk forrást biztosítani.</w:t>
      </w:r>
    </w:p>
    <w:p w14:paraId="6C721F73" w14:textId="39D7FA96" w:rsidR="005F4AEF" w:rsidRPr="009E1670" w:rsidRDefault="00A9185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Tavaly ősszel elindítottuk a gyermekeknek szóló hétvégi matiné műsorokat</w:t>
      </w:r>
      <w:r w:rsidR="002C3433">
        <w:rPr>
          <w:rFonts w:ascii="Times New Roman" w:hAnsi="Times New Roman" w:cs="Times New Roman"/>
          <w:sz w:val="24"/>
          <w:szCs w:val="24"/>
        </w:rPr>
        <w:t xml:space="preserve"> havi rendszerességgel</w:t>
      </w:r>
      <w:r w:rsidRPr="009E1670">
        <w:rPr>
          <w:rFonts w:ascii="Times New Roman" w:hAnsi="Times New Roman" w:cs="Times New Roman"/>
          <w:sz w:val="24"/>
          <w:szCs w:val="24"/>
        </w:rPr>
        <w:t>, ezeket az idén továbbra is megrendezzük.</w:t>
      </w:r>
    </w:p>
    <w:p w14:paraId="736EFBDA" w14:textId="44CC1D1B" w:rsidR="00A9185D" w:rsidRPr="009E1670" w:rsidRDefault="00A9185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E1670">
        <w:rPr>
          <w:rFonts w:ascii="Times New Roman" w:hAnsi="Times New Roman" w:cs="Times New Roman"/>
          <w:sz w:val="24"/>
          <w:szCs w:val="24"/>
        </w:rPr>
        <w:t>Szélesíteni kívánjuk az ismeretterjesztő előadások körét és meghívni közismert, népszerű előadókat.</w:t>
      </w:r>
      <w:r w:rsidR="009E1670">
        <w:rPr>
          <w:rFonts w:ascii="Times New Roman" w:hAnsi="Times New Roman" w:cs="Times New Roman"/>
          <w:sz w:val="24"/>
          <w:szCs w:val="24"/>
        </w:rPr>
        <w:t xml:space="preserve"> Sajnos, az iskolások körében népszerű Időutazás a történelem nyomá</w:t>
      </w:r>
      <w:r w:rsidR="00112816">
        <w:rPr>
          <w:rFonts w:ascii="Times New Roman" w:hAnsi="Times New Roman" w:cs="Times New Roman"/>
          <w:sz w:val="24"/>
          <w:szCs w:val="24"/>
        </w:rPr>
        <w:t>ba</w:t>
      </w:r>
      <w:r w:rsidR="009E1670">
        <w:rPr>
          <w:rFonts w:ascii="Times New Roman" w:hAnsi="Times New Roman" w:cs="Times New Roman"/>
          <w:sz w:val="24"/>
          <w:szCs w:val="24"/>
        </w:rPr>
        <w:t>n előadássorozat a vírus miatt szünetel, de reméljük minél előbb újraindíthatjuk. Hasonló módon a Senior Akadémiát is.</w:t>
      </w:r>
    </w:p>
    <w:p w14:paraId="257455F9" w14:textId="330E314F" w:rsidR="009E1670" w:rsidRDefault="009E1670" w:rsidP="00CB70EB">
      <w:pPr>
        <w:spacing w:before="24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9E1670">
        <w:rPr>
          <w:rFonts w:ascii="Times New Roman" w:eastAsia="Calibri" w:hAnsi="Times New Roman" w:cs="Times New Roman"/>
          <w:color w:val="000000"/>
          <w:sz w:val="24"/>
          <w:szCs w:val="24"/>
          <w:lang w:eastAsia="hu-HU"/>
        </w:rPr>
        <w:t xml:space="preserve">A színházi előadások kínálatát még mindig a költségvetésünk szabja meg. </w:t>
      </w:r>
      <w:r w:rsidRPr="009E1670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Finanszírozási okok miatt nem tudunk nagy költségvetésű színházi előadásokat meghívni, ezért igyekszünk olcsóbb, de minőségi színházakkal és amatőr színjátszó csoportokkal együttműködni. </w:t>
      </w:r>
    </w:p>
    <w:p w14:paraId="428665DC" w14:textId="16B729A5" w:rsidR="007E7B58" w:rsidRDefault="007E7B58" w:rsidP="00CB70EB">
      <w:pPr>
        <w:spacing w:before="24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Szélesíteni kívánjuk a zenei programok körét, a komolyzenei előadásoktól a könnyűzenei koncertekig számtalan zenei műfajt kívánunk bemutatni.</w:t>
      </w:r>
    </w:p>
    <w:p w14:paraId="7B94E79B" w14:textId="06EDB2BB" w:rsidR="009E1670" w:rsidRPr="009E1670" w:rsidRDefault="006503DF" w:rsidP="00CB70EB">
      <w:pPr>
        <w:spacing w:before="24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Amint a helyzet engedi, folytatni kívánjuk az Isaszeg Táncház sikeres sorozatát, továbbra is havi egy alkalommal, élő zenekari kísérettel.</w:t>
      </w:r>
      <w:r w:rsidR="003C42FF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A táncház finanszírozását elsősorban pályázati forrásból kívánjuk megvalósítani.</w:t>
      </w:r>
    </w:p>
    <w:p w14:paraId="25A21833" w14:textId="71FAFABD" w:rsidR="009E1670" w:rsidRDefault="009E1670" w:rsidP="00CB70EB">
      <w:pPr>
        <w:pStyle w:val="NormlWeb"/>
        <w:spacing w:before="240" w:beforeAutospacing="0" w:after="0" w:afterAutospacing="0"/>
        <w:jc w:val="both"/>
      </w:pPr>
      <w:r>
        <w:t>T</w:t>
      </w:r>
      <w:r w:rsidRPr="008A11E5">
        <w:t xml:space="preserve">ovábbra is kiemelt figyelmet szentelünk </w:t>
      </w:r>
      <w:r>
        <w:t>népi hagyományaink őrzésére, bemutatására</w:t>
      </w:r>
      <w:r w:rsidRPr="008A11E5">
        <w:t xml:space="preserve">. </w:t>
      </w:r>
      <w:r>
        <w:t>Reményeink szerint megtartjuk a Tavaszköszöntőt, a Májfaállítás- Májfadöntést, a Szent Iván éji tűzugrást, a Szüreti vigalmat.</w:t>
      </w:r>
    </w:p>
    <w:p w14:paraId="76ADA70E" w14:textId="16AB385C" w:rsidR="005F4AEF" w:rsidRDefault="00AC7506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C7506">
        <w:rPr>
          <w:rFonts w:ascii="Times New Roman" w:hAnsi="Times New Roman" w:cs="Times New Roman"/>
          <w:sz w:val="24"/>
          <w:szCs w:val="24"/>
        </w:rPr>
        <w:t>A</w:t>
      </w:r>
      <w:r w:rsidR="002C3433">
        <w:rPr>
          <w:rFonts w:ascii="Times New Roman" w:hAnsi="Times New Roman" w:cs="Times New Roman"/>
          <w:sz w:val="24"/>
          <w:szCs w:val="24"/>
        </w:rPr>
        <w:t>z</w:t>
      </w:r>
      <w:r w:rsidRPr="00AC7506">
        <w:rPr>
          <w:rFonts w:ascii="Times New Roman" w:hAnsi="Times New Roman" w:cs="Times New Roman"/>
          <w:sz w:val="24"/>
          <w:szCs w:val="24"/>
        </w:rPr>
        <w:t xml:space="preserve"> Isaszegi Történelmi Napok keretében a március 15-i </w:t>
      </w:r>
      <w:r w:rsidR="00112816">
        <w:rPr>
          <w:rFonts w:ascii="Times New Roman" w:hAnsi="Times New Roman" w:cs="Times New Roman"/>
          <w:sz w:val="24"/>
          <w:szCs w:val="24"/>
        </w:rPr>
        <w:t xml:space="preserve">közös városi </w:t>
      </w:r>
      <w:r w:rsidRPr="00AC7506">
        <w:rPr>
          <w:rFonts w:ascii="Times New Roman" w:hAnsi="Times New Roman" w:cs="Times New Roman"/>
          <w:sz w:val="24"/>
          <w:szCs w:val="24"/>
        </w:rPr>
        <w:t xml:space="preserve">megemlékezést valószínűleg </w:t>
      </w:r>
      <w:r>
        <w:rPr>
          <w:rFonts w:ascii="Times New Roman" w:hAnsi="Times New Roman" w:cs="Times New Roman"/>
          <w:sz w:val="24"/>
          <w:szCs w:val="24"/>
        </w:rPr>
        <w:t xml:space="preserve">még </w:t>
      </w:r>
      <w:r w:rsidR="00112816">
        <w:rPr>
          <w:rFonts w:ascii="Times New Roman" w:hAnsi="Times New Roman" w:cs="Times New Roman"/>
          <w:sz w:val="24"/>
          <w:szCs w:val="24"/>
        </w:rPr>
        <w:t>nem fogjuk tudni megtartani, azonban online módon pótoljuk azt. Az április 5-6. Történelmi Napok rendezvényeit szintén az online térbe tervezzük.</w:t>
      </w:r>
      <w:r w:rsidR="002C3433">
        <w:rPr>
          <w:rFonts w:ascii="Times New Roman" w:hAnsi="Times New Roman" w:cs="Times New Roman"/>
          <w:sz w:val="24"/>
          <w:szCs w:val="24"/>
        </w:rPr>
        <w:t xml:space="preserve"> A Tavaszi Emlékhadjárat értesüléseink szerint 2021. júniusában érkezik Isaszegre (amennyiben a vírushelyzet engedi)</w:t>
      </w:r>
      <w:r w:rsidR="003C42FF">
        <w:rPr>
          <w:rFonts w:ascii="Times New Roman" w:hAnsi="Times New Roman" w:cs="Times New Roman"/>
          <w:sz w:val="24"/>
          <w:szCs w:val="24"/>
        </w:rPr>
        <w:t>, ebben az esetben a csataimitációt meg kívánjuk tartani, a kísérőprogramokat pedig a lehetőségekhez mérten minél magasabb színvonalon biztosítani.</w:t>
      </w:r>
    </w:p>
    <w:p w14:paraId="6CCBF6E8" w14:textId="6F2610A9" w:rsidR="00483290" w:rsidRDefault="00483290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Április végén a Tánc Világnapja alkalmából közösségi megmozdulást tervezünk</w:t>
      </w:r>
      <w:r w:rsidR="005C2C4D">
        <w:rPr>
          <w:rFonts w:ascii="Times New Roman" w:hAnsi="Times New Roman" w:cs="Times New Roman"/>
          <w:sz w:val="24"/>
          <w:szCs w:val="24"/>
        </w:rPr>
        <w:t xml:space="preserve"> egy szabadtéri (vagy online) Flashmob keretein belül. Az eseménybe szeretnénk bevonni a városvezetést is.</w:t>
      </w:r>
    </w:p>
    <w:p w14:paraId="17A2703B" w14:textId="3D74F684" w:rsidR="00112816" w:rsidRDefault="00112816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Májusra kiemelt rendezvényeket tervezünk, úgymint a </w:t>
      </w:r>
      <w:r w:rsidR="00483290">
        <w:rPr>
          <w:rFonts w:ascii="Times New Roman" w:hAnsi="Times New Roman" w:cs="Times New Roman"/>
          <w:sz w:val="24"/>
          <w:szCs w:val="24"/>
        </w:rPr>
        <w:t xml:space="preserve">kultúrház </w:t>
      </w:r>
      <w:r>
        <w:rPr>
          <w:rFonts w:ascii="Times New Roman" w:hAnsi="Times New Roman" w:cs="Times New Roman"/>
          <w:sz w:val="24"/>
          <w:szCs w:val="24"/>
        </w:rPr>
        <w:t>70 év</w:t>
      </w:r>
      <w:r w:rsidR="00483290">
        <w:rPr>
          <w:rFonts w:ascii="Times New Roman" w:hAnsi="Times New Roman" w:cs="Times New Roman"/>
          <w:sz w:val="24"/>
          <w:szCs w:val="24"/>
        </w:rPr>
        <w:t>ét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3290">
        <w:rPr>
          <w:rFonts w:ascii="Times New Roman" w:hAnsi="Times New Roman" w:cs="Times New Roman"/>
          <w:sz w:val="24"/>
          <w:szCs w:val="24"/>
        </w:rPr>
        <w:t>összefoglaló kiadvány bemutatója és kiállítás megnyitója</w:t>
      </w:r>
      <w:r w:rsidR="00536F4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pályázat</w:t>
      </w:r>
      <w:r w:rsidR="00483290">
        <w:rPr>
          <w:rFonts w:ascii="Times New Roman" w:hAnsi="Times New Roman" w:cs="Times New Roman"/>
          <w:sz w:val="24"/>
          <w:szCs w:val="24"/>
        </w:rPr>
        <w:t>i forrásból.</w:t>
      </w:r>
    </w:p>
    <w:p w14:paraId="404E1BF4" w14:textId="76B835C0" w:rsidR="00AD5C6E" w:rsidRDefault="00483290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Május 1-re majális keretében utcabált rendezünk együttműködve isaszegi civil szervezetekkel és helyi kézművesekkel.</w:t>
      </w:r>
    </w:p>
    <w:p w14:paraId="50785570" w14:textId="29E574C1" w:rsidR="007B40FC" w:rsidRDefault="007B40FC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Nyári táborainkat reményeink szerint ebben az évben is megtartjuk. A tavalyi helyi napközis tábort a nagy sikerre való tekintettel idén megismételjük.</w:t>
      </w:r>
    </w:p>
    <w:p w14:paraId="73C5B54A" w14:textId="17A92EE2" w:rsidR="007B40FC" w:rsidRDefault="007B40FC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Gaudium </w:t>
      </w:r>
      <w:proofErr w:type="spellStart"/>
      <w:r>
        <w:rPr>
          <w:rFonts w:ascii="Times New Roman" w:hAnsi="Times New Roman" w:cs="Times New Roman"/>
          <w:sz w:val="24"/>
          <w:szCs w:val="24"/>
        </w:rPr>
        <w:t>Carminis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Kamarakórus 2020-ban elmaradt 30. jubileumi gálaműsorát idén ősszel kívánjuk megtartani.</w:t>
      </w:r>
    </w:p>
    <w:p w14:paraId="41D568E2" w14:textId="0CC9AFB7" w:rsidR="003C42FF" w:rsidRDefault="00D31E2F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Továbbra is kiemelt figyelmet fordítunk saját csoportjaink működésére fellépési lehetőségek keresésével, utaztatással, táboroztatással, pályázati lehetőségek kihasználásával.</w:t>
      </w:r>
    </w:p>
    <w:p w14:paraId="7C177FDF" w14:textId="799A2B77" w:rsidR="00D31E2F" w:rsidRDefault="00D000D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Ezentúl is s</w:t>
      </w:r>
      <w:r w:rsidR="00D31E2F">
        <w:rPr>
          <w:rFonts w:ascii="Times New Roman" w:hAnsi="Times New Roman" w:cs="Times New Roman"/>
          <w:sz w:val="24"/>
          <w:szCs w:val="24"/>
        </w:rPr>
        <w:t>zorosan együttműködünk az Isaszeg Népi Hagyományai Alapítvánnyal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36F41">
        <w:rPr>
          <w:rFonts w:ascii="Times New Roman" w:hAnsi="Times New Roman" w:cs="Times New Roman"/>
          <w:sz w:val="24"/>
          <w:szCs w:val="24"/>
        </w:rPr>
        <w:t>csoportjainkat (</w:t>
      </w:r>
      <w:r>
        <w:rPr>
          <w:rFonts w:ascii="Times New Roman" w:hAnsi="Times New Roman" w:cs="Times New Roman"/>
          <w:sz w:val="24"/>
          <w:szCs w:val="24"/>
        </w:rPr>
        <w:t>a</w:t>
      </w:r>
      <w:r w:rsidR="00536F41" w:rsidRPr="00536F41">
        <w:rPr>
          <w:rFonts w:ascii="Times New Roman" w:hAnsi="Times New Roman" w:cs="Times New Roman"/>
          <w:sz w:val="24"/>
          <w:szCs w:val="24"/>
        </w:rPr>
        <w:t xml:space="preserve"> </w:t>
      </w:r>
      <w:r w:rsidR="00536F41">
        <w:rPr>
          <w:rFonts w:ascii="Times New Roman" w:hAnsi="Times New Roman" w:cs="Times New Roman"/>
          <w:sz w:val="24"/>
          <w:szCs w:val="24"/>
        </w:rPr>
        <w:t>Csata Táncegyüttest, az Isaszegi Asszonykórust és a Tá-</w:t>
      </w:r>
      <w:proofErr w:type="spellStart"/>
      <w:r w:rsidR="00536F41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536F4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36F41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36F41">
        <w:rPr>
          <w:rFonts w:ascii="Times New Roman" w:hAnsi="Times New Roman" w:cs="Times New Roman"/>
          <w:sz w:val="24"/>
          <w:szCs w:val="24"/>
        </w:rPr>
        <w:t xml:space="preserve"> csoportot). a </w:t>
      </w:r>
      <w:r>
        <w:rPr>
          <w:rFonts w:ascii="Times New Roman" w:hAnsi="Times New Roman" w:cs="Times New Roman"/>
          <w:sz w:val="24"/>
          <w:szCs w:val="24"/>
        </w:rPr>
        <w:t>szervezet pályázatok útján továbbra is támogat</w:t>
      </w:r>
      <w:r w:rsidR="00536F41">
        <w:rPr>
          <w:rFonts w:ascii="Times New Roman" w:hAnsi="Times New Roman" w:cs="Times New Roman"/>
          <w:sz w:val="24"/>
          <w:szCs w:val="24"/>
        </w:rPr>
        <w:t>ni kívánja.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6DE073" w14:textId="56C9C794" w:rsidR="003C42FF" w:rsidRDefault="00D000DD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Változatlanul fontosnak tartjuk a jó kapcsolat ápolását Isaszeg civil szervezeteivel, általános iskoláival, óvodáival</w:t>
      </w:r>
      <w:r w:rsidR="007B40FC">
        <w:rPr>
          <w:rFonts w:ascii="Times New Roman" w:hAnsi="Times New Roman" w:cs="Times New Roman"/>
          <w:sz w:val="24"/>
          <w:szCs w:val="24"/>
        </w:rPr>
        <w:t>.</w:t>
      </w:r>
      <w:r w:rsidR="004832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B58D00" w14:textId="090938A8" w:rsidR="003C42FF" w:rsidRDefault="00554563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Kiemelten fontosnak tartjuk az Isaszegi Települési Értéktár Bizottsággal való együttműködést</w:t>
      </w:r>
      <w:r w:rsidR="00592B11">
        <w:rPr>
          <w:rFonts w:ascii="Times New Roman" w:hAnsi="Times New Roman" w:cs="Times New Roman"/>
          <w:sz w:val="24"/>
          <w:szCs w:val="24"/>
        </w:rPr>
        <w:t>.</w:t>
      </w:r>
    </w:p>
    <w:p w14:paraId="771BCC05" w14:textId="44DAEB4A" w:rsidR="002B6A54" w:rsidRPr="002B6A54" w:rsidRDefault="002B6A54" w:rsidP="00CB70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2B6A54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A művelődési otthon programjainak propagálása, hirdetése 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- annak ellenére, hogy tavaly év végén sikerült a művelődési ház elé hirdető-vitrint vásárolnunk - </w:t>
      </w:r>
      <w:r w:rsidRPr="002B6A54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még mindig nagy kihívás részünkre. Hiába hordjuk körbe plakátjainkat a város különböző pontjaira (35 db.), a visszajelzések szerint ezek egy része már másnapra eltűnik. A boltok zöme, ahova beadjuk szóróanyagainkat, egyszerűen nem teszik láthatóvá a látogatóik számára. </w:t>
      </w:r>
    </w:p>
    <w:p w14:paraId="006EE204" w14:textId="23D87574" w:rsidR="002B6A54" w:rsidRPr="002B6A54" w:rsidRDefault="002B6A54" w:rsidP="00CB70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2B6A54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Ennek kiküszöbölése érdekében </w:t>
      </w:r>
      <w:r w:rsidRPr="002B6A54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kérjük, helyezzenek ki a város csomópontjaira zárható hirdetési felületet részünkre, ahova a plakátjainkat kitehetnénk</w:t>
      </w:r>
      <w:r w:rsidRPr="002B6A54">
        <w:rPr>
          <w:rFonts w:ascii="Times New Roman" w:eastAsia="Calibri" w:hAnsi="Times New Roman" w:cs="Times New Roman"/>
          <w:sz w:val="24"/>
          <w:szCs w:val="24"/>
          <w:lang w:eastAsia="hu-H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Azért van ennek jelentősége, mert az online hirdetés nem jut el mindenkihez, az újságban való megjelenés pedig </w:t>
      </w:r>
      <w:r w:rsidR="00C70B27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néhány napon belül elfelejtődik. </w:t>
      </w:r>
    </w:p>
    <w:p w14:paraId="38E17338" w14:textId="77777777" w:rsidR="002B6A54" w:rsidRPr="002B6A54" w:rsidRDefault="002B6A54" w:rsidP="00CB70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1CC69E80" w14:textId="04D0445A" w:rsidR="002B6A54" w:rsidRPr="002B6A54" w:rsidRDefault="002B6A54" w:rsidP="00CB70EB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</w:pPr>
      <w:r w:rsidRPr="002B6A54">
        <w:rPr>
          <w:rFonts w:ascii="Times New Roman" w:hAnsi="Times New Roman" w:cs="Times New Roman"/>
          <w:b/>
          <w:bCs/>
          <w:sz w:val="24"/>
          <w:szCs w:val="24"/>
        </w:rPr>
        <w:t xml:space="preserve">Továbbá kérnénk, </w:t>
      </w:r>
      <w:r w:rsidRPr="002B6A54"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 xml:space="preserve">hogy az idén a város útjain elhelyezett intézmény-jelző táblái közé a művelődési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>ház</w:t>
      </w:r>
      <w:r w:rsidRPr="002B6A54"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 xml:space="preserve"> is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 xml:space="preserve">jelenjen meg, </w:t>
      </w:r>
      <w:r w:rsidRPr="002B6A54"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>ahogyan a múzeum, illetve a könyvtár már látható!</w:t>
      </w:r>
    </w:p>
    <w:p w14:paraId="6421C7EE" w14:textId="71E864EB" w:rsidR="003C42FF" w:rsidRDefault="00C70B27" w:rsidP="00CB70E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Idén, a nyitást követően változtatunk a működésünkön. Recepciós munkatárs felvételével információs irodát nyitunk. Itt kaphatnak majd felvilágosítást a betérő látogatók, az előadásainkra itt rendezhetik a jegyvásárlásaikat, a recepciós kolléga kezeli a bejövő telefonhívásokat és ő adja </w:t>
      </w:r>
      <w:r w:rsidR="00C37FAC">
        <w:rPr>
          <w:rFonts w:ascii="Times New Roman" w:hAnsi="Times New Roman" w:cs="Times New Roman"/>
          <w:sz w:val="24"/>
          <w:szCs w:val="24"/>
        </w:rPr>
        <w:t xml:space="preserve">ki </w:t>
      </w:r>
      <w:r>
        <w:rPr>
          <w:rFonts w:ascii="Times New Roman" w:hAnsi="Times New Roman" w:cs="Times New Roman"/>
          <w:sz w:val="24"/>
          <w:szCs w:val="24"/>
        </w:rPr>
        <w:t>és veszi be a csoportvezetőktől a termek kulcsait.</w:t>
      </w:r>
    </w:p>
    <w:p w14:paraId="405DA0AF" w14:textId="77777777" w:rsidR="007125F8" w:rsidRPr="007125F8" w:rsidRDefault="007125F8" w:rsidP="00CB70EB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7125F8">
        <w:rPr>
          <w:rFonts w:ascii="Times New Roman" w:hAnsi="Times New Roman" w:cs="Times New Roman"/>
          <w:sz w:val="24"/>
          <w:szCs w:val="24"/>
          <w:lang w:eastAsia="hu-HU"/>
        </w:rPr>
        <w:t xml:space="preserve">Szolgáltatásaink sorát bővíteni szeretnénk azzal, hogy létrehozzuk </w:t>
      </w:r>
      <w:r w:rsidRPr="007125F8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Isaszeg Információs Pontját</w:t>
      </w:r>
      <w:r w:rsidRPr="007125F8">
        <w:rPr>
          <w:rFonts w:ascii="Times New Roman" w:hAnsi="Times New Roman" w:cs="Times New Roman"/>
          <w:sz w:val="24"/>
          <w:szCs w:val="24"/>
          <w:lang w:eastAsia="hu-HU"/>
        </w:rPr>
        <w:t xml:space="preserve">. A városban élők mindennapi problémáihoz, gondjaihoz, valamint a társadalmi életben való eligazodáshoz szükséges segítséget adó helyszín leszünk. A ház elhelyezkedése ideális és a </w:t>
      </w:r>
      <w:proofErr w:type="spellStart"/>
      <w:r w:rsidRPr="007125F8">
        <w:rPr>
          <w:rFonts w:ascii="Times New Roman" w:hAnsi="Times New Roman" w:cs="Times New Roman"/>
          <w:sz w:val="24"/>
          <w:szCs w:val="24"/>
          <w:lang w:eastAsia="hu-HU"/>
        </w:rPr>
        <w:t>nyitvatartásunk</w:t>
      </w:r>
      <w:proofErr w:type="spellEnd"/>
      <w:r w:rsidRPr="007125F8">
        <w:rPr>
          <w:rFonts w:ascii="Times New Roman" w:hAnsi="Times New Roman" w:cs="Times New Roman"/>
          <w:sz w:val="24"/>
          <w:szCs w:val="24"/>
          <w:lang w:eastAsia="hu-HU"/>
        </w:rPr>
        <w:t xml:space="preserve"> is kedvező e célra. Az Információs pont látja el majd a turisztikai információs iroda szerepét is.</w:t>
      </w:r>
    </w:p>
    <w:p w14:paraId="7419D131" w14:textId="77777777" w:rsidR="00CB70EB" w:rsidRDefault="00CB70EB" w:rsidP="00CB70EB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1A620A06" w14:textId="6C257581" w:rsidR="00FE4FE4" w:rsidRPr="00FE4FE4" w:rsidRDefault="00FE4FE4" w:rsidP="00CB70EB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FE4FE4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hu-HU"/>
        </w:rPr>
        <w:t xml:space="preserve">1. sz. melléklet: </w:t>
      </w:r>
      <w:r w:rsidRPr="00FE4FE4">
        <w:rPr>
          <w:rFonts w:ascii="Times New Roman" w:eastAsia="Calibri" w:hAnsi="Times New Roman" w:cs="Times New Roman"/>
          <w:sz w:val="24"/>
          <w:szCs w:val="24"/>
          <w:lang w:eastAsia="hu-HU"/>
        </w:rPr>
        <w:t>A Dózsa György Művelődési Otthon 2020. évi program terve</w:t>
      </w:r>
    </w:p>
    <w:p w14:paraId="3E27550E" w14:textId="77777777" w:rsidR="00FE4FE4" w:rsidRPr="00FE4FE4" w:rsidRDefault="00FE4FE4" w:rsidP="00CB70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FE4FE4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hu-HU"/>
        </w:rPr>
        <w:t xml:space="preserve">2. sz. melléklet: </w:t>
      </w:r>
      <w:r w:rsidRPr="00FE4FE4">
        <w:rPr>
          <w:rFonts w:ascii="Times New Roman" w:eastAsia="Calibri" w:hAnsi="Times New Roman" w:cs="Times New Roman"/>
          <w:sz w:val="24"/>
          <w:szCs w:val="24"/>
          <w:lang w:eastAsia="hu-HU"/>
        </w:rPr>
        <w:t>A Dózsa György Művelődési Otthon csoportjainak 2020. évi célkitűzései</w:t>
      </w:r>
    </w:p>
    <w:p w14:paraId="05F6E1DE" w14:textId="064DBBF3" w:rsidR="00FE4FE4" w:rsidRDefault="0011684B" w:rsidP="00CB70E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hu-HU"/>
        </w:rPr>
        <w:t>3</w:t>
      </w:r>
      <w:r w:rsidR="00FE4FE4" w:rsidRPr="00FE4FE4">
        <w:rPr>
          <w:rFonts w:ascii="Times New Roman" w:eastAsia="Calibri" w:hAnsi="Times New Roman" w:cs="Times New Roman"/>
          <w:b/>
          <w:i/>
          <w:sz w:val="24"/>
          <w:szCs w:val="24"/>
          <w:lang w:eastAsia="hu-HU"/>
        </w:rPr>
        <w:t>. sz. melléklet:</w:t>
      </w:r>
      <w:r w:rsidR="00FE4FE4" w:rsidRPr="00FE4FE4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Szolgáltatási terv</w:t>
      </w:r>
    </w:p>
    <w:p w14:paraId="6F301897" w14:textId="7FED1A39" w:rsidR="00374FC2" w:rsidRPr="00374FC2" w:rsidRDefault="00374FC2" w:rsidP="00CB70E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</w:pPr>
      <w:r w:rsidRPr="00374FC2"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>4.sz.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374FC2"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>melléklet: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374FC2">
        <w:rPr>
          <w:rFonts w:ascii="Times New Roman" w:eastAsia="Calibri" w:hAnsi="Times New Roman" w:cs="Times New Roman"/>
          <w:sz w:val="24"/>
          <w:szCs w:val="24"/>
          <w:lang w:eastAsia="hu-HU"/>
        </w:rPr>
        <w:t>Képzési terv</w:t>
      </w:r>
    </w:p>
    <w:p w14:paraId="0207716D" w14:textId="020E38AA" w:rsidR="0011684B" w:rsidRPr="00E50B7D" w:rsidRDefault="00E50B7D" w:rsidP="00CB70EB">
      <w:pPr>
        <w:pStyle w:val="Nincstrkz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50B7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II. </w:t>
      </w:r>
      <w:r w:rsidR="0011684B" w:rsidRPr="00E50B7D">
        <w:rPr>
          <w:rFonts w:ascii="Times New Roman" w:hAnsi="Times New Roman" w:cs="Times New Roman"/>
          <w:b/>
          <w:bCs/>
          <w:sz w:val="28"/>
          <w:szCs w:val="28"/>
        </w:rPr>
        <w:t>A Múzeumi Kiállítóhely Munkaterve 2021. évre</w:t>
      </w:r>
    </w:p>
    <w:p w14:paraId="72971792" w14:textId="77777777" w:rsidR="0011684B" w:rsidRDefault="0011684B" w:rsidP="00CB70EB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4E6E45AF" w14:textId="77777777" w:rsidR="0011684B" w:rsidRPr="00AE3ED3" w:rsidRDefault="0011684B" w:rsidP="00CB70EB">
      <w:pPr>
        <w:pStyle w:val="Nincstrkz"/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3ED3">
        <w:rPr>
          <w:rFonts w:ascii="Times New Roman" w:hAnsi="Times New Roman" w:cs="Times New Roman"/>
          <w:b/>
          <w:sz w:val="28"/>
          <w:szCs w:val="28"/>
          <w:u w:val="single"/>
        </w:rPr>
        <w:t>Szakmai munka:</w:t>
      </w:r>
    </w:p>
    <w:p w14:paraId="3CB732EA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múzeumi Adattár leltározatlan anyagának előkészítése, válogatása a leltározás folyamatos végzése érdekében (éves munka).</w:t>
      </w:r>
    </w:p>
    <w:p w14:paraId="5B291140" w14:textId="77777777" w:rsidR="0011684B" w:rsidRPr="008C20A2" w:rsidRDefault="0011684B" w:rsidP="00CB70EB">
      <w:pPr>
        <w:pStyle w:val="Nincstrkz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187A0B6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néprajzi és történeti tárgyi anyag leltározásának folytatása a váci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Tragor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Ignác Múzeum szakmuzeológusainak segítségével, ehhez anyagi forrás biztosítása szükséges. </w:t>
      </w:r>
    </w:p>
    <w:p w14:paraId="5B2D4580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2D0221A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Az isaszegi „Helytörténeti Gyűjtemény” új állandó kiállítás felújításához szükséges kiállítás koncepció, tervek előkészítése, </w:t>
      </w:r>
      <w:proofErr w:type="gramStart"/>
      <w:r w:rsidRPr="008C20A2">
        <w:rPr>
          <w:rFonts w:ascii="Times New Roman" w:hAnsi="Times New Roman" w:cs="Times New Roman"/>
          <w:sz w:val="24"/>
          <w:szCs w:val="24"/>
        </w:rPr>
        <w:t>Forgatókönyv,</w:t>
      </w:r>
      <w:proofErr w:type="gramEnd"/>
      <w:r w:rsidRPr="008C20A2">
        <w:rPr>
          <w:rFonts w:ascii="Times New Roman" w:hAnsi="Times New Roman" w:cs="Times New Roman"/>
          <w:sz w:val="24"/>
          <w:szCs w:val="24"/>
        </w:rPr>
        <w:t xml:space="preserve"> stb. a váci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Tragor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Ignác Múzeum munkatársainak bevonásával. Ha a kiállítási koncepció elkészül, akkor látványtervet is kell készíttetnünk, ehhez pénzügyi keret biztosítása szükséges.</w:t>
      </w:r>
    </w:p>
    <w:p w14:paraId="35B94126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F051278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Az átmeneti raktárból az oda nem való, műszaki (műhely) eszközök kipakolása a kis raktárhelységbe. 2020-ban elkészítette az IGESZ az álmennyezet szerelését és a világítás kiépítését. Szükséges a polcrendszer kiépítése, mivel addig a kipakolást nem tudjuk elvégezni.</w:t>
      </w:r>
    </w:p>
    <w:p w14:paraId="20A239E5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A93D7CB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Gyűjteményraktár 2020-ban elkezdett rendszerezésének, kialakításának folytatása.  </w:t>
      </w:r>
    </w:p>
    <w:p w14:paraId="64CA32CD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C0BDB2F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számítógépen tárolt leltárkönyvekben, a történeti, néprajzi, régészeti tárgyak „őrzési hely” kitöltésének folytatása, a műtárgyak még pontosabb megtalálása, nyilvántartása érdekében.</w:t>
      </w:r>
    </w:p>
    <w:p w14:paraId="2DE46574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E14E2A4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Plakát anyag digitalizálása (Folytatás)</w:t>
      </w:r>
    </w:p>
    <w:p w14:paraId="72477CB3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B87D80A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digitális fotóanyag leltározása, nyilvántartása, az ehhez szükséges nyilvántartó programot létrehozva (Excel).</w:t>
      </w:r>
    </w:p>
    <w:p w14:paraId="6577B898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CF18B91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Muzeumdigitár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rendszerbe újabb műtárgyakról fotó felvétek készítése és adataikkal együtt feltöltése.</w:t>
      </w:r>
    </w:p>
    <w:p w14:paraId="1984062E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FBCF928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múzeumok részére kiírt pályázatokat, figyeljük és igyekszünk azokon részt venni. </w:t>
      </w:r>
    </w:p>
    <w:p w14:paraId="0FAF79A8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59DADAE7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Együttműködés az Isaszegi Művelődési Házzal, mint anyaintézménnyel programjaink közös egyeztetése és egymás munkájának segítése.</w:t>
      </w:r>
    </w:p>
    <w:p w14:paraId="3C0CA496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4C12F212" w14:textId="77777777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múzeumi és a jelentősebb városi eseményeket fotón, videón rögzítjük, archiváljuk az utókor számára.</w:t>
      </w:r>
    </w:p>
    <w:p w14:paraId="0DDD85BE" w14:textId="77777777" w:rsidR="0011684B" w:rsidRPr="008C20A2" w:rsidRDefault="0011684B" w:rsidP="00CB70EB">
      <w:pPr>
        <w:pStyle w:val="Nincstrkz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6607E67" w14:textId="70657116" w:rsidR="0011684B" w:rsidRPr="008C20A2" w:rsidRDefault="0011684B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Tovább ápoljuk a hagyományosan jó együttműködést a Jókai Mór Városi Könyvtárral, Szakközépiskolával, az általános iskolákkal, civil szervezetekkel (Múzeumbarátok Köre, Mozdulj Velünk Egyesület stb.). </w:t>
      </w:r>
    </w:p>
    <w:p w14:paraId="620B8D0F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Kiállításokról:</w:t>
      </w:r>
    </w:p>
    <w:p w14:paraId="702F7188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67235CA0" w14:textId="77777777" w:rsidR="0011684B" w:rsidRPr="008C20A2" w:rsidRDefault="0011684B" w:rsidP="00CB70EB">
      <w:pPr>
        <w:pStyle w:val="Nincstrkz"/>
        <w:spacing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sz w:val="24"/>
          <w:szCs w:val="24"/>
          <w:u w:val="single"/>
        </w:rPr>
        <w:t>Állandó kiállítás:</w:t>
      </w:r>
    </w:p>
    <w:p w14:paraId="4F2E0940" w14:textId="77777777" w:rsidR="0011684B" w:rsidRPr="008C20A2" w:rsidRDefault="0011684B" w:rsidP="00CB70EB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b/>
          <w:sz w:val="24"/>
          <w:szCs w:val="24"/>
        </w:rPr>
        <w:t>Hangrendszer</w:t>
      </w:r>
      <w:r w:rsidRPr="008C20A2">
        <w:rPr>
          <w:rFonts w:ascii="Times New Roman" w:hAnsi="Times New Roman" w:cs="Times New Roman"/>
          <w:sz w:val="24"/>
          <w:szCs w:val="24"/>
        </w:rPr>
        <w:t xml:space="preserve"> kialakítása. </w:t>
      </w:r>
    </w:p>
    <w:p w14:paraId="3425B351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55D06D0" w14:textId="77777777" w:rsidR="0011684B" w:rsidRPr="008C20A2" w:rsidRDefault="0011684B" w:rsidP="00CB70EB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még meglévő régi </w:t>
      </w:r>
      <w:r w:rsidRPr="008C20A2">
        <w:rPr>
          <w:rFonts w:ascii="Times New Roman" w:hAnsi="Times New Roman" w:cs="Times New Roman"/>
          <w:sz w:val="24"/>
          <w:szCs w:val="24"/>
          <w:u w:val="single"/>
        </w:rPr>
        <w:t>filcborítás</w:t>
      </w:r>
      <w:r w:rsidRPr="008C20A2">
        <w:rPr>
          <w:rFonts w:ascii="Times New Roman" w:hAnsi="Times New Roman" w:cs="Times New Roman"/>
          <w:sz w:val="24"/>
          <w:szCs w:val="24"/>
        </w:rPr>
        <w:t xml:space="preserve">sal ellátott fekvőtárlók, textíliáinak </w:t>
      </w:r>
      <w:r w:rsidRPr="008C20A2">
        <w:rPr>
          <w:rFonts w:ascii="Times New Roman" w:hAnsi="Times New Roman" w:cs="Times New Roman"/>
          <w:sz w:val="24"/>
          <w:szCs w:val="24"/>
          <w:u w:val="single"/>
        </w:rPr>
        <w:t>kicserélése</w:t>
      </w:r>
      <w:r w:rsidRPr="008C20A2">
        <w:rPr>
          <w:rFonts w:ascii="Times New Roman" w:hAnsi="Times New Roman" w:cs="Times New Roman"/>
          <w:sz w:val="24"/>
          <w:szCs w:val="24"/>
        </w:rPr>
        <w:t xml:space="preserve"> műtárgybarát lenvászon anyagra.</w:t>
      </w:r>
    </w:p>
    <w:p w14:paraId="7CDB31F9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00192A8D" w14:textId="77777777" w:rsidR="0011684B" w:rsidRPr="008C20A2" w:rsidRDefault="0011684B" w:rsidP="00CB70EB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Az elmúlt évben vásárolt LED monitorok elhelyezése a kiállításban.</w:t>
      </w:r>
    </w:p>
    <w:p w14:paraId="79AE324D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2ACCB0E1" w14:textId="77777777" w:rsidR="0011684B" w:rsidRPr="008C20A2" w:rsidRDefault="0011684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70F0E4C4" w14:textId="77777777" w:rsidR="0011684B" w:rsidRPr="00CB70EB" w:rsidRDefault="0011684B" w:rsidP="00CB70EB">
      <w:pPr>
        <w:pStyle w:val="Nincstrkz"/>
        <w:spacing w:after="1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B70EB">
        <w:rPr>
          <w:rFonts w:ascii="Times New Roman" w:hAnsi="Times New Roman" w:cs="Times New Roman"/>
          <w:b/>
          <w:sz w:val="24"/>
          <w:szCs w:val="24"/>
          <w:u w:val="single"/>
        </w:rPr>
        <w:t>Közművelődési, marketing, média munka:</w:t>
      </w:r>
    </w:p>
    <w:p w14:paraId="66092367" w14:textId="51A0A0C4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Falumúzeum honlapjának és Facebook oldalának rendszeres frissítése, aktualizálása, cikkek írása, fotók feltöltése stb.</w:t>
      </w:r>
    </w:p>
    <w:p w14:paraId="07A02400" w14:textId="77777777" w:rsidR="0011684B" w:rsidRPr="008C20A2" w:rsidRDefault="0011684B" w:rsidP="00CB70EB">
      <w:pPr>
        <w:pStyle w:val="Nincstrkz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591D7F6" w14:textId="77777777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Saját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készítésű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színes és fekete-fehér leporelló (szórólapok) ismertetők készítése „Isaszegi városnéző séta” címmel, és külön – külön a Múzeumról, a Műemléktemplomról, Honvédszoborról és a Honvédsírokról.  Isaszegi 5 km-es és 15 km-es túrajavaslatok, térképpel.</w:t>
      </w:r>
    </w:p>
    <w:p w14:paraId="6716C88A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0183D9B" w14:textId="77777777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 Csoportok részére tárlatvezetések biztosítása, egyedi látogatóinkat élőszavas kíséretben részesítjük.</w:t>
      </w:r>
    </w:p>
    <w:p w14:paraId="6D005D97" w14:textId="77777777" w:rsidR="0011684B" w:rsidRPr="008C20A2" w:rsidRDefault="0011684B" w:rsidP="00CB70EB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4213547B" w14:textId="77777777" w:rsidR="0011684B" w:rsidRPr="008C20A2" w:rsidRDefault="0011684B" w:rsidP="00CB70EB">
      <w:pPr>
        <w:pStyle w:val="Listaszerbekezds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Igény esetén - csoportok részére – túravezetést és történelmi ismertetést vállalunk a közeli emlékhelyekre (Honvédszobor, Honvédsírok, Szent Márton templom)</w:t>
      </w:r>
    </w:p>
    <w:p w14:paraId="7A9CB870" w14:textId="7EB050B9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Turisztikai információ a múzeumban kérhető (Látnivalókról, műemlékekről, emléktáblákról, turistautakról, kirándulási lehetőségekről a győztes isaszegi csatáról /1849. IV. 6./ isaszegi lengyel emlékhelyekről stb.).</w:t>
      </w:r>
    </w:p>
    <w:p w14:paraId="695CA502" w14:textId="77777777" w:rsidR="0011684B" w:rsidRPr="008C20A2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233358A" w14:textId="77777777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Esetenként cikkek írása az Önkormányzati újságban.</w:t>
      </w:r>
    </w:p>
    <w:p w14:paraId="2199B39F" w14:textId="77777777" w:rsidR="0011684B" w:rsidRPr="008C20A2" w:rsidRDefault="0011684B" w:rsidP="00CB70EB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208C8EFD" w14:textId="77777777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Csatlakozás az országosan meghirdetett Kajla programhoz. A Kajla útlevéllel érkező gyerekek számára szolgáltatási kedvezményt biztosítunk, (ingyenes belépés a múzeumba) valamint pecsételő pontként is részt vennénk a programban. </w:t>
      </w:r>
    </w:p>
    <w:p w14:paraId="4B564A8A" w14:textId="4D15D399" w:rsidR="0011684B" w:rsidRPr="008C20A2" w:rsidRDefault="0011684B" w:rsidP="00CB70EB">
      <w:pPr>
        <w:pStyle w:val="Nincstrkz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Szakfolyóiratok előfizetése (Honismeret, Néprajz stb.).</w:t>
      </w:r>
    </w:p>
    <w:p w14:paraId="487666AD" w14:textId="5963814D" w:rsidR="0011684B" w:rsidRDefault="0011684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9645651" w14:textId="77777777" w:rsidR="00CB70EB" w:rsidRPr="008C20A2" w:rsidRDefault="00CB70EB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5AAB0CF" w14:textId="77777777" w:rsidR="00B714D2" w:rsidRPr="008C20A2" w:rsidRDefault="00B714D2" w:rsidP="00CB70EB">
      <w:pPr>
        <w:pStyle w:val="Nincstrkz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b/>
          <w:bCs/>
          <w:sz w:val="24"/>
          <w:szCs w:val="24"/>
          <w:u w:val="single"/>
        </w:rPr>
        <w:t>Műtárgyvédelem:</w:t>
      </w:r>
    </w:p>
    <w:p w14:paraId="504DC0CD" w14:textId="77777777" w:rsidR="00B714D2" w:rsidRPr="008C20A2" w:rsidRDefault="00B714D2" w:rsidP="00CB70EB">
      <w:pPr>
        <w:pStyle w:val="Nincstrkz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Folyamatosan mérjük a műtárgykörnyezeti adatokat az állandó kiállításban és a raktárakban. Szükség esetén a megfelelő lépéseket megtesszük.</w:t>
      </w:r>
    </w:p>
    <w:p w14:paraId="51EA5CE0" w14:textId="77777777" w:rsidR="00B714D2" w:rsidRPr="008C20A2" w:rsidRDefault="00B714D2" w:rsidP="00CB70EB">
      <w:pPr>
        <w:pStyle w:val="Nincstrkz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3 db vezeték nélküli külső hőmérséklet és páratartalom mérő készülék beszerzése az előtérbe, a Fotó + textiles raktárba, fotós szekrénybe.</w:t>
      </w:r>
    </w:p>
    <w:p w14:paraId="26F9E680" w14:textId="77777777" w:rsidR="00B714D2" w:rsidRPr="008C20A2" w:rsidRDefault="00B714D2" w:rsidP="00CB70EB">
      <w:pPr>
        <w:pStyle w:val="Nincstrkz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lastRenderedPageBreak/>
        <w:t xml:space="preserve"> Nyári nagy melegben alkalmanként a Raktárkonténer szellőztetése.</w:t>
      </w:r>
    </w:p>
    <w:p w14:paraId="5C0C9045" w14:textId="77777777" w:rsidR="00B714D2" w:rsidRPr="008C20A2" w:rsidRDefault="00B714D2" w:rsidP="00CB70EB">
      <w:pPr>
        <w:pStyle w:val="Nincstrkz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Szabadtéri Kiállítási területen 1 db deszka és 1 db szalmafonatos méhkaptár festése.</w:t>
      </w:r>
    </w:p>
    <w:p w14:paraId="690783C0" w14:textId="77777777" w:rsidR="00B714D2" w:rsidRPr="008C20A2" w:rsidRDefault="00B714D2" w:rsidP="00CB70EB">
      <w:pPr>
        <w:pStyle w:val="Nincstrkz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Jász huszárszobor festése UV álló akril festékkel (Harkai Zsuzsanna tanárnő diákjaival SZISZI szeretnénk megvalósítani).  </w:t>
      </w:r>
    </w:p>
    <w:p w14:paraId="60565109" w14:textId="7950381D" w:rsidR="00B714D2" w:rsidRDefault="00B714D2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1585B6CF" w14:textId="77777777" w:rsidR="00CB70EB" w:rsidRPr="008C20A2" w:rsidRDefault="00CB70E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70AE8989" w14:textId="77777777" w:rsidR="00B714D2" w:rsidRPr="008C20A2" w:rsidRDefault="00B714D2" w:rsidP="00CB70EB">
      <w:pPr>
        <w:pStyle w:val="Nincstrkz"/>
        <w:spacing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b/>
          <w:bCs/>
          <w:sz w:val="24"/>
          <w:szCs w:val="24"/>
          <w:u w:val="single"/>
        </w:rPr>
        <w:t>Karbantartás – Felújítás</w:t>
      </w:r>
      <w:r w:rsidRPr="008C20A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7803C761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Kubinyi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Ágoston programon elnyert támogatásból és az önkormányzati önrésszel a múzeum akadálymentesített feljárójának elkészíttetése, és a belső udvar (kb. 50 m</w:t>
      </w:r>
      <w:r w:rsidRPr="008C2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20A2">
        <w:rPr>
          <w:rFonts w:ascii="Times New Roman" w:hAnsi="Times New Roman" w:cs="Times New Roman"/>
          <w:sz w:val="24"/>
          <w:szCs w:val="24"/>
        </w:rPr>
        <w:t>) felújítása a kor színvonalának megfelelően.</w:t>
      </w:r>
    </w:p>
    <w:p w14:paraId="4404DE55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Múzeum előtti kocsibejáró felújítása.</w:t>
      </w:r>
    </w:p>
    <w:p w14:paraId="09D233BB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Mezőgazdasági szín tetőzetének teljes körű felújítása, beázás megszüntetése.</w:t>
      </w:r>
    </w:p>
    <w:p w14:paraId="60174008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múzeum Óvoda felőli oldalán a középső ereszcsatornától a csapadékvíz elvezetése, a 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Madách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 xml:space="preserve"> Imre utcai vizesárokba (föld alatt vezetve). Sajnos évek óta a csapadékvíz az épület alá szivárog, nem tud elfolyni. A víz kimossa az alap alól a földet, üreg képződött és ennek következtében az alap és a falazat megrepedt.</w:t>
      </w:r>
    </w:p>
    <w:p w14:paraId="77006E76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kb. 50 m</w:t>
      </w:r>
      <w:r w:rsidRPr="008C2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20A2">
        <w:rPr>
          <w:rFonts w:ascii="Times New Roman" w:hAnsi="Times New Roman" w:cs="Times New Roman"/>
          <w:sz w:val="24"/>
          <w:szCs w:val="24"/>
        </w:rPr>
        <w:t xml:space="preserve"> melléképület (raktárak) kőporozása.</w:t>
      </w:r>
    </w:p>
    <w:p w14:paraId="669A92DC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Járda kiépítése (járólapokból) a múzeum hátsó kijáratától a kemencéhez és a Raktárkonténerhez.</w:t>
      </w:r>
    </w:p>
    <w:p w14:paraId="5300F4A3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LED világítás kiépítése a kemence köré.</w:t>
      </w:r>
    </w:p>
    <w:p w14:paraId="66B5EE93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boltív alatti éjszakai világítás felújítása, korszerűsítése.</w:t>
      </w:r>
    </w:p>
    <w:p w14:paraId="6C8E63AD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Az összecsukható padlásfeljáró létra fölé, szigetelt ajtó készíttetése, </w:t>
      </w:r>
    </w:p>
    <w:p w14:paraId="2D92E1BB" w14:textId="77777777" w:rsidR="00B714D2" w:rsidRPr="008C20A2" w:rsidRDefault="00B714D2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20A2">
        <w:rPr>
          <w:rFonts w:ascii="Times New Roman" w:hAnsi="Times New Roman" w:cs="Times New Roman"/>
          <w:sz w:val="24"/>
          <w:szCs w:val="24"/>
        </w:rPr>
        <w:t>mivel</w:t>
      </w:r>
      <w:proofErr w:type="gramEnd"/>
      <w:r w:rsidRPr="008C20A2">
        <w:rPr>
          <w:rFonts w:ascii="Times New Roman" w:hAnsi="Times New Roman" w:cs="Times New Roman"/>
          <w:sz w:val="24"/>
          <w:szCs w:val="24"/>
        </w:rPr>
        <w:t xml:space="preserve"> ha a létrát lenyitjuk, arról az összes por, szennyeződés a konyhában</w:t>
      </w:r>
    </w:p>
    <w:p w14:paraId="76EA7C67" w14:textId="77777777" w:rsidR="00B714D2" w:rsidRPr="008C20A2" w:rsidRDefault="00B714D2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hullik szét.</w:t>
      </w:r>
    </w:p>
    <w:p w14:paraId="1CB36179" w14:textId="77777777" w:rsidR="00B714D2" w:rsidRPr="008C20A2" w:rsidRDefault="00B714D2" w:rsidP="00CB70EB">
      <w:pPr>
        <w:pStyle w:val="Nincstrkz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Az 1937-ben elkészült Harangláb tetőzetének fedése fazsindellyel.</w:t>
      </w:r>
    </w:p>
    <w:p w14:paraId="28AF21B8" w14:textId="0E571BA4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Múzeumkert (1700 m</w:t>
      </w:r>
      <w:r w:rsidRPr="008C2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20A2">
        <w:rPr>
          <w:rFonts w:ascii="Times New Roman" w:hAnsi="Times New Roman" w:cs="Times New Roman"/>
          <w:sz w:val="24"/>
          <w:szCs w:val="24"/>
        </w:rPr>
        <w:t xml:space="preserve">) karbantartásához fűvágás, </w:t>
      </w:r>
      <w:proofErr w:type="gramStart"/>
      <w:r w:rsidRPr="008C20A2">
        <w:rPr>
          <w:rFonts w:ascii="Times New Roman" w:hAnsi="Times New Roman" w:cs="Times New Roman"/>
          <w:sz w:val="24"/>
          <w:szCs w:val="24"/>
        </w:rPr>
        <w:t>falevélgyűjtés,</w:t>
      </w:r>
      <w:proofErr w:type="gramEnd"/>
      <w:r w:rsidRPr="008C20A2">
        <w:rPr>
          <w:rFonts w:ascii="Times New Roman" w:hAnsi="Times New Roman" w:cs="Times New Roman"/>
          <w:sz w:val="24"/>
          <w:szCs w:val="24"/>
        </w:rPr>
        <w:t xml:space="preserve"> stb. segítség az </w:t>
      </w:r>
      <w:r w:rsidR="008C20A2">
        <w:rPr>
          <w:rFonts w:ascii="Times New Roman" w:hAnsi="Times New Roman" w:cs="Times New Roman"/>
          <w:sz w:val="24"/>
          <w:szCs w:val="24"/>
        </w:rPr>
        <w:t>Városüzemeltetés</w:t>
      </w:r>
      <w:r w:rsidRPr="008C20A2">
        <w:rPr>
          <w:rFonts w:ascii="Times New Roman" w:hAnsi="Times New Roman" w:cs="Times New Roman"/>
          <w:sz w:val="24"/>
          <w:szCs w:val="24"/>
        </w:rPr>
        <w:t xml:space="preserve"> részéről.</w:t>
      </w:r>
    </w:p>
    <w:p w14:paraId="61AD639D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Lehetőségektől függően pince lejáró felújítása.</w:t>
      </w:r>
    </w:p>
    <w:p w14:paraId="53D35AB8" w14:textId="77777777" w:rsidR="00B714D2" w:rsidRPr="008C20A2" w:rsidRDefault="00B714D2" w:rsidP="00CB70EB">
      <w:pPr>
        <w:pStyle w:val="Nincstrkz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Hagyományosan a múzeumkert virágosítása, szépítése, gondozása. </w:t>
      </w:r>
    </w:p>
    <w:p w14:paraId="6E4C3921" w14:textId="77777777" w:rsidR="00B714D2" w:rsidRPr="008C20A2" w:rsidRDefault="00B714D2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7780325C" w14:textId="77777777" w:rsidR="008C20A2" w:rsidRPr="008C20A2" w:rsidRDefault="008C20A2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sz w:val="24"/>
          <w:szCs w:val="24"/>
          <w:u w:val="single"/>
        </w:rPr>
        <w:t>Karbantartás – riasztórendszer:</w:t>
      </w:r>
    </w:p>
    <w:p w14:paraId="346C711E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20A2">
        <w:rPr>
          <w:rFonts w:ascii="Times New Roman" w:hAnsi="Times New Roman" w:cs="Times New Roman"/>
          <w:bCs/>
          <w:sz w:val="24"/>
          <w:szCs w:val="24"/>
        </w:rPr>
        <w:t>Riasztórendszer felújítása.</w:t>
      </w:r>
    </w:p>
    <w:p w14:paraId="3F3C5614" w14:textId="77777777" w:rsidR="008C20A2" w:rsidRPr="008C20A2" w:rsidRDefault="008C20A2" w:rsidP="00CB70EB">
      <w:pPr>
        <w:pStyle w:val="Nincstrkz"/>
        <w:ind w:left="775"/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Az elmúlt évben tönkrement kültéri sziréna cseréje, központi egység felújítása (nem bővíthető, zsúfolt, egy zónára több külön helyiség van rákötve). A 2018. évi műszaki felújítás során, több helyen a nyitás érzékelők nem lettek visszakötve. Az irodában és az adattári helyiségben a korábban </w:t>
      </w:r>
      <w:r w:rsidRPr="008C20A2">
        <w:rPr>
          <w:rFonts w:ascii="Times New Roman" w:hAnsi="Times New Roman" w:cs="Times New Roman"/>
          <w:sz w:val="24"/>
          <w:szCs w:val="24"/>
          <w:u w:val="single"/>
        </w:rPr>
        <w:t>tönkrement füstérzékelők kicserélése</w:t>
      </w:r>
      <w:r w:rsidRPr="008C20A2">
        <w:rPr>
          <w:rFonts w:ascii="Times New Roman" w:hAnsi="Times New Roman" w:cs="Times New Roman"/>
          <w:sz w:val="24"/>
          <w:szCs w:val="24"/>
        </w:rPr>
        <w:t xml:space="preserve"> halaszthatatlan!</w:t>
      </w:r>
    </w:p>
    <w:p w14:paraId="08BF105D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Füstérzékelők éves ellenőrzése, jegyzőkönyvezése (Tihanyi István). </w:t>
      </w:r>
    </w:p>
    <w:p w14:paraId="24E3841F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Kamerarendszer kiépítése a múzeum bejáratához, boltív alatti rész, belső kis udvar, esetleg előtér az időszaki kiállítások miatt.</w:t>
      </w:r>
    </w:p>
    <w:p w14:paraId="475065EA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Az előtérben lévő bukó ablakra 1 db aluredőny felszerelése indokolt lenne. </w:t>
      </w:r>
    </w:p>
    <w:p w14:paraId="726294E0" w14:textId="77777777" w:rsidR="008C20A2" w:rsidRPr="008C20A2" w:rsidRDefault="008C20A2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4AF65188" w14:textId="77777777" w:rsidR="008C20A2" w:rsidRPr="008C20A2" w:rsidRDefault="008C20A2" w:rsidP="00CB70EB">
      <w:pPr>
        <w:pStyle w:val="Nincstrkz"/>
        <w:spacing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sz w:val="24"/>
          <w:szCs w:val="24"/>
          <w:u w:val="single"/>
        </w:rPr>
        <w:t>Karbantartás – fénymásológépek:</w:t>
      </w:r>
    </w:p>
    <w:p w14:paraId="09008BDB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Éves karbantartás, tisztítás elvégzése.</w:t>
      </w:r>
    </w:p>
    <w:p w14:paraId="69BD9ACD" w14:textId="77777777" w:rsidR="008C20A2" w:rsidRPr="008C20A2" w:rsidRDefault="008C20A2" w:rsidP="00CB70EB">
      <w:pPr>
        <w:pStyle w:val="Nincstrkz"/>
        <w:spacing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20A2">
        <w:rPr>
          <w:rFonts w:ascii="Times New Roman" w:hAnsi="Times New Roman" w:cs="Times New Roman"/>
          <w:sz w:val="24"/>
          <w:szCs w:val="24"/>
          <w:u w:val="single"/>
        </w:rPr>
        <w:lastRenderedPageBreak/>
        <w:t>Karbantartás – Klíma berendezés:</w:t>
      </w:r>
    </w:p>
    <w:p w14:paraId="5B591E01" w14:textId="77777777" w:rsidR="008C20A2" w:rsidRPr="008C20A2" w:rsidRDefault="008C20A2" w:rsidP="00CB70EB">
      <w:pPr>
        <w:pStyle w:val="Nincstrkz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Nyár elejei karbantartás, tisztítás, fertőtlenítés elvégzése.</w:t>
      </w:r>
    </w:p>
    <w:p w14:paraId="79FAAD27" w14:textId="3E71B78F" w:rsidR="003C42FF" w:rsidRPr="008C20A2" w:rsidRDefault="008C20A2" w:rsidP="00CB70EB">
      <w:pPr>
        <w:spacing w:before="240"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Szükséges b</w:t>
      </w:r>
      <w:r w:rsidRPr="008C20A2">
        <w:rPr>
          <w:rFonts w:ascii="Times New Roman" w:hAnsi="Times New Roman" w:cs="Times New Roman"/>
          <w:b/>
          <w:bCs/>
          <w:sz w:val="24"/>
          <w:szCs w:val="24"/>
          <w:u w:val="single"/>
        </w:rPr>
        <w:t>eszerzések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66ACC148" w14:textId="54053BBF" w:rsidR="008C20A2" w:rsidRDefault="008C20A2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Asztali számítógép beszerzése, mivel az intézmény „kölcsön” gépen dolgozik, amely a Múzeumbarátok Köre tulajdona. Sajnos régi típusú és igen lassú, bővítésre, felújításra szorul. A használatért csak köszönet jár a Körnek. A múzeum saját asztali számítógépe 2011-ben került selejtezésre.</w:t>
      </w:r>
    </w:p>
    <w:p w14:paraId="67D1F064" w14:textId="467108DC" w:rsidR="008C20A2" w:rsidRDefault="008C20A2" w:rsidP="00CB70EB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Könyv szkenner beszerzése, a könyvek sérülésmentes digitalizálásához</w:t>
      </w:r>
    </w:p>
    <w:p w14:paraId="4EF5CD9D" w14:textId="77777777" w:rsidR="0044709A" w:rsidRPr="0044709A" w:rsidRDefault="008C20A2" w:rsidP="00CB70EB">
      <w:pPr>
        <w:pStyle w:val="Nincstrkz"/>
        <w:numPr>
          <w:ilvl w:val="0"/>
          <w:numId w:val="1"/>
        </w:numPr>
        <w:ind w:left="42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09A">
        <w:rPr>
          <w:rFonts w:ascii="Times New Roman" w:hAnsi="Times New Roman" w:cs="Times New Roman"/>
          <w:sz w:val="24"/>
          <w:szCs w:val="24"/>
          <w:u w:val="single"/>
        </w:rPr>
        <w:t>Előtér:</w:t>
      </w:r>
      <w:r w:rsidRPr="0044709A">
        <w:rPr>
          <w:rFonts w:ascii="Times New Roman" w:hAnsi="Times New Roman" w:cs="Times New Roman"/>
          <w:sz w:val="24"/>
          <w:szCs w:val="24"/>
        </w:rPr>
        <w:t xml:space="preserve"> A látogatók kulturált fogadása, a biztonságos pénzkezelés és </w:t>
      </w:r>
    </w:p>
    <w:p w14:paraId="75F67115" w14:textId="77777777" w:rsidR="0044709A" w:rsidRDefault="008C20A2" w:rsidP="00CB70EB">
      <w:pPr>
        <w:pStyle w:val="Nincstrkz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09A">
        <w:rPr>
          <w:rFonts w:ascii="Times New Roman" w:hAnsi="Times New Roman" w:cs="Times New Roman"/>
          <w:sz w:val="24"/>
          <w:szCs w:val="24"/>
        </w:rPr>
        <w:t xml:space="preserve">kiadványkezelés érdekében - biztonsági zárral ellátott – </w:t>
      </w:r>
      <w:r w:rsidRPr="0044709A">
        <w:rPr>
          <w:rFonts w:ascii="Times New Roman" w:hAnsi="Times New Roman" w:cs="Times New Roman"/>
          <w:b/>
          <w:sz w:val="24"/>
          <w:szCs w:val="24"/>
        </w:rPr>
        <w:t>információs</w:t>
      </w:r>
    </w:p>
    <w:p w14:paraId="4930CDD0" w14:textId="41867AB9" w:rsidR="008C20A2" w:rsidRDefault="008C20A2" w:rsidP="00CB70EB">
      <w:pPr>
        <w:pStyle w:val="Nincstrkz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b/>
          <w:sz w:val="24"/>
          <w:szCs w:val="24"/>
        </w:rPr>
        <w:t xml:space="preserve">pult </w:t>
      </w:r>
      <w:r w:rsidRPr="008C20A2">
        <w:rPr>
          <w:rFonts w:ascii="Times New Roman" w:hAnsi="Times New Roman" w:cs="Times New Roman"/>
          <w:sz w:val="24"/>
          <w:szCs w:val="24"/>
        </w:rPr>
        <w:t>beszerzése (</w:t>
      </w:r>
      <w:proofErr w:type="spellStart"/>
      <w:r w:rsidRPr="008C20A2">
        <w:rPr>
          <w:rFonts w:ascii="Times New Roman" w:hAnsi="Times New Roman" w:cs="Times New Roman"/>
          <w:sz w:val="24"/>
          <w:szCs w:val="24"/>
        </w:rPr>
        <w:t>szekrény+fiók</w:t>
      </w:r>
      <w:proofErr w:type="spellEnd"/>
      <w:r w:rsidRPr="008C20A2">
        <w:rPr>
          <w:rFonts w:ascii="Times New Roman" w:hAnsi="Times New Roman" w:cs="Times New Roman"/>
          <w:sz w:val="24"/>
          <w:szCs w:val="24"/>
        </w:rPr>
        <w:t>) vagy egyedi pult készíttetése.</w:t>
      </w:r>
    </w:p>
    <w:p w14:paraId="52DA880B" w14:textId="713D427A" w:rsidR="0044709A" w:rsidRDefault="0044709A" w:rsidP="00CB70EB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bukó ablakokra függönyök vásárlása.</w:t>
      </w:r>
    </w:p>
    <w:p w14:paraId="7B6E1B82" w14:textId="77777777" w:rsidR="0044709A" w:rsidRPr="008C20A2" w:rsidRDefault="0044709A" w:rsidP="00CB70EB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 xml:space="preserve">A népviseleti ruhák bemutatására indokolt egy </w:t>
      </w:r>
      <w:r w:rsidRPr="008C20A2">
        <w:rPr>
          <w:rFonts w:ascii="Times New Roman" w:hAnsi="Times New Roman" w:cs="Times New Roman"/>
          <w:b/>
          <w:sz w:val="24"/>
          <w:szCs w:val="24"/>
        </w:rPr>
        <w:t>fekvő tárló</w:t>
      </w:r>
      <w:r w:rsidRPr="008C20A2">
        <w:rPr>
          <w:rFonts w:ascii="Times New Roman" w:hAnsi="Times New Roman" w:cs="Times New Roman"/>
          <w:sz w:val="24"/>
          <w:szCs w:val="24"/>
        </w:rPr>
        <w:t xml:space="preserve"> készíttetése. Addig, amíg ez nem áll rendelkezésre, szükséges 1 db digitális LED 24” monitor beszerzése.  Ezen korabeli fotók kíséretében, életképeken keresztül mutatnánk be a meglévő 1920-1930-as évekből származó viseletanyagunkat. </w:t>
      </w:r>
    </w:p>
    <w:p w14:paraId="4A224DCD" w14:textId="4AF33C84" w:rsidR="0044709A" w:rsidRPr="008C20A2" w:rsidRDefault="0044709A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C20A2">
        <w:rPr>
          <w:rFonts w:ascii="Times New Roman" w:hAnsi="Times New Roman" w:cs="Times New Roman"/>
          <w:sz w:val="24"/>
          <w:szCs w:val="24"/>
        </w:rPr>
        <w:t>A textiles fekvő tárló készíttetésére pályázat benyújtása (NKA, EMMI Közművelődési Érdekeltségnövelő stb.)</w:t>
      </w:r>
    </w:p>
    <w:p w14:paraId="210F89D1" w14:textId="77777777" w:rsidR="0044709A" w:rsidRPr="008C20A2" w:rsidRDefault="0044709A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62C455E" w14:textId="77777777" w:rsidR="0044709A" w:rsidRPr="008C20A2" w:rsidRDefault="0044709A" w:rsidP="00CB70EB">
      <w:pPr>
        <w:pStyle w:val="Nincstrkz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EE1A441" w14:textId="24D695B2" w:rsidR="004A6C83" w:rsidRPr="004A6C83" w:rsidRDefault="0000638D" w:rsidP="00CB70E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="004A6C83" w:rsidRPr="00435BDF">
        <w:rPr>
          <w:rFonts w:ascii="Times New Roman" w:hAnsi="Times New Roman" w:cs="Times New Roman"/>
          <w:b/>
          <w:bCs/>
          <w:i/>
          <w:iCs/>
          <w:sz w:val="24"/>
          <w:szCs w:val="24"/>
        </w:rPr>
        <w:t>.sz. melléklet</w:t>
      </w:r>
      <w:r w:rsidR="004A6C83">
        <w:rPr>
          <w:rFonts w:ascii="Times New Roman" w:hAnsi="Times New Roman" w:cs="Times New Roman"/>
          <w:sz w:val="24"/>
          <w:szCs w:val="24"/>
        </w:rPr>
        <w:t xml:space="preserve"> </w:t>
      </w:r>
      <w:r w:rsidR="004A6C83" w:rsidRPr="00435BDF">
        <w:rPr>
          <w:rFonts w:ascii="Times New Roman" w:hAnsi="Times New Roman" w:cs="Times New Roman"/>
          <w:sz w:val="24"/>
          <w:szCs w:val="24"/>
        </w:rPr>
        <w:t>A Múzeumi Kiállítóhely rendezvény tervezete</w:t>
      </w:r>
      <w:r w:rsidR="00435BDF" w:rsidRPr="00435BDF">
        <w:rPr>
          <w:rFonts w:ascii="Times New Roman" w:hAnsi="Times New Roman" w:cs="Times New Roman"/>
          <w:sz w:val="24"/>
          <w:szCs w:val="24"/>
        </w:rPr>
        <w:t xml:space="preserve"> </w:t>
      </w:r>
      <w:r w:rsidR="004A6C83" w:rsidRPr="004A6C83">
        <w:rPr>
          <w:rFonts w:ascii="Times New Roman" w:hAnsi="Times New Roman" w:cs="Times New Roman"/>
          <w:sz w:val="24"/>
          <w:szCs w:val="24"/>
        </w:rPr>
        <w:t>2021 évre</w:t>
      </w:r>
    </w:p>
    <w:p w14:paraId="796DBD48" w14:textId="7C89E995" w:rsidR="008C20A2" w:rsidRDefault="008C20A2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51D2E82C" w14:textId="45C2E9DB" w:rsidR="00E50B7D" w:rsidRDefault="00E50B7D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61925B69" w14:textId="77777777" w:rsidR="00CB70EB" w:rsidRDefault="00CB70EB" w:rsidP="00CB70E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7BC0BA0F" w14:textId="77777777" w:rsidR="00435BDF" w:rsidRPr="00435BDF" w:rsidRDefault="00435BDF" w:rsidP="00CB70EB">
      <w:pPr>
        <w:spacing w:before="80"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435BDF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Tisztelt Önkormányzat-Képviselő Testület, Bizottságok munkatársai!</w:t>
      </w:r>
    </w:p>
    <w:p w14:paraId="2BAECA89" w14:textId="1DCB9390" w:rsidR="00435BDF" w:rsidRPr="00435BDF" w:rsidRDefault="00435BDF" w:rsidP="00CB70EB">
      <w:pPr>
        <w:spacing w:before="8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Megköszönve az elmúlt évi partnerségüket, támogatásukat tisztelettel kérem Önöktől a 20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20</w:t>
      </w: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a</w:t>
      </w: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s évi beszámoló és a 202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1</w:t>
      </w: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e</w:t>
      </w: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s évi munkatervünk elfogadását, a város közösségeit, lakóit szolgáló munkánk támogatását.</w:t>
      </w:r>
    </w:p>
    <w:p w14:paraId="2BB508C0" w14:textId="46C9B7B7" w:rsidR="00435BDF" w:rsidRDefault="00435BDF" w:rsidP="00CB70EB">
      <w:pPr>
        <w:spacing w:before="80" w:after="0" w:line="240" w:lineRule="auto"/>
        <w:ind w:left="3540" w:firstLine="708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4399C8E3" w14:textId="7DBC8B65" w:rsidR="00CB70EB" w:rsidRDefault="00CB70EB" w:rsidP="00CB70EB">
      <w:pPr>
        <w:spacing w:before="80" w:after="0" w:line="240" w:lineRule="auto"/>
        <w:ind w:left="3540" w:firstLine="708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453CA737" w14:textId="77777777" w:rsidR="00CB70EB" w:rsidRPr="00435BDF" w:rsidRDefault="00CB70EB" w:rsidP="00CB70EB">
      <w:pPr>
        <w:spacing w:before="80" w:after="0" w:line="240" w:lineRule="auto"/>
        <w:ind w:left="3540" w:firstLine="708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5B1D7CCC" w14:textId="47412938" w:rsidR="00435BDF" w:rsidRPr="00435BDF" w:rsidRDefault="00435BDF" w:rsidP="00CB70EB">
      <w:pPr>
        <w:spacing w:before="80" w:after="0" w:line="240" w:lineRule="auto"/>
        <w:ind w:left="6372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Pongrácz Gabriella</w:t>
      </w:r>
    </w:p>
    <w:p w14:paraId="56859984" w14:textId="400B3793" w:rsidR="005F4AEF" w:rsidRDefault="00435BDF" w:rsidP="00CB70EB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BDF">
        <w:rPr>
          <w:rFonts w:ascii="Times New Roman" w:eastAsia="Calibri" w:hAnsi="Times New Roman" w:cs="Times New Roman"/>
          <w:sz w:val="24"/>
          <w:szCs w:val="24"/>
          <w:lang w:eastAsia="hu-HU"/>
        </w:rPr>
        <w:t>igazgató</w:t>
      </w:r>
      <w:r w:rsidR="005F4AEF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5F4AE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8EE1B6" w14:textId="77777777" w:rsidR="00DD3681" w:rsidRDefault="00DD3681" w:rsidP="00DD3681">
      <w:pPr>
        <w:spacing w:after="0" w:line="240" w:lineRule="auto"/>
      </w:pPr>
      <w:r>
        <w:separator/>
      </w:r>
    </w:p>
  </w:endnote>
  <w:endnote w:type="continuationSeparator" w:id="0">
    <w:p w14:paraId="6F8A3932" w14:textId="77777777" w:rsidR="00DD3681" w:rsidRDefault="00DD3681" w:rsidP="00DD3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64437378"/>
      <w:docPartObj>
        <w:docPartGallery w:val="Page Numbers (Bottom of Page)"/>
        <w:docPartUnique/>
      </w:docPartObj>
    </w:sdtPr>
    <w:sdtEndPr/>
    <w:sdtContent>
      <w:p w14:paraId="45F7A629" w14:textId="6388C589" w:rsidR="0011684B" w:rsidRDefault="0011684B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8DEE65" w14:textId="77777777" w:rsidR="0011684B" w:rsidRDefault="0011684B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1EA6B" w14:textId="77777777" w:rsidR="00DD3681" w:rsidRDefault="00DD3681" w:rsidP="00DD3681">
      <w:pPr>
        <w:spacing w:after="0" w:line="240" w:lineRule="auto"/>
      </w:pPr>
      <w:r>
        <w:separator/>
      </w:r>
    </w:p>
  </w:footnote>
  <w:footnote w:type="continuationSeparator" w:id="0">
    <w:p w14:paraId="04B4E823" w14:textId="77777777" w:rsidR="00DD3681" w:rsidRDefault="00DD3681" w:rsidP="00DD36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0A6B89" w14:textId="5BBC4496" w:rsidR="00DD3681" w:rsidRPr="003C42FF" w:rsidRDefault="00DD3681" w:rsidP="00DD3681">
    <w:pPr>
      <w:jc w:val="center"/>
      <w:rPr>
        <w:rFonts w:cstheme="minorHAnsi"/>
        <w:sz w:val="32"/>
        <w:szCs w:val="32"/>
      </w:rPr>
    </w:pPr>
    <w:r w:rsidRPr="003C42FF">
      <w:rPr>
        <w:b/>
        <w:bCs/>
        <w:smallCaps/>
        <w:noProof/>
        <w:sz w:val="32"/>
        <w:szCs w:val="32"/>
        <w:lang w:eastAsia="hu-HU"/>
      </w:rPr>
      <w:drawing>
        <wp:inline distT="0" distB="0" distL="0" distR="0" wp14:anchorId="1B346BF5" wp14:editId="39FFE17F">
          <wp:extent cx="5760720" cy="670573"/>
          <wp:effectExtent l="0" t="0" r="0" b="0"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05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A010C3" w14:textId="77777777" w:rsidR="003C42FF" w:rsidRPr="003C42FF" w:rsidRDefault="003C42FF" w:rsidP="00DD3681">
    <w:pPr>
      <w:jc w:val="center"/>
      <w:rPr>
        <w:rFonts w:cstheme="minorHAnsi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A18F2"/>
    <w:multiLevelType w:val="hybridMultilevel"/>
    <w:tmpl w:val="60DEA5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2527A"/>
    <w:multiLevelType w:val="hybridMultilevel"/>
    <w:tmpl w:val="8C066E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320DE"/>
    <w:multiLevelType w:val="hybridMultilevel"/>
    <w:tmpl w:val="144E31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7934E3"/>
    <w:multiLevelType w:val="hybridMultilevel"/>
    <w:tmpl w:val="6068D6F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A3176"/>
    <w:multiLevelType w:val="hybridMultilevel"/>
    <w:tmpl w:val="53F66480"/>
    <w:lvl w:ilvl="0" w:tplc="040E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 w15:restartNumberingAfterBreak="0">
    <w:nsid w:val="2CAF01A0"/>
    <w:multiLevelType w:val="hybridMultilevel"/>
    <w:tmpl w:val="00A4F7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277F4E"/>
    <w:multiLevelType w:val="hybridMultilevel"/>
    <w:tmpl w:val="3F481B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915B37"/>
    <w:multiLevelType w:val="hybridMultilevel"/>
    <w:tmpl w:val="33C680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A34E8E"/>
    <w:multiLevelType w:val="hybridMultilevel"/>
    <w:tmpl w:val="1D6C19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375E7"/>
    <w:multiLevelType w:val="hybridMultilevel"/>
    <w:tmpl w:val="3FF2713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EC66AA"/>
    <w:multiLevelType w:val="hybridMultilevel"/>
    <w:tmpl w:val="C2B89FC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95780C"/>
    <w:multiLevelType w:val="hybridMultilevel"/>
    <w:tmpl w:val="8FB6AA8E"/>
    <w:lvl w:ilvl="0" w:tplc="040E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7"/>
  </w:num>
  <w:num w:numId="5">
    <w:abstractNumId w:val="1"/>
  </w:num>
  <w:num w:numId="6">
    <w:abstractNumId w:val="6"/>
  </w:num>
  <w:num w:numId="7">
    <w:abstractNumId w:val="11"/>
  </w:num>
  <w:num w:numId="8">
    <w:abstractNumId w:val="3"/>
  </w:num>
  <w:num w:numId="9">
    <w:abstractNumId w:val="4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681"/>
    <w:rsid w:val="0000638D"/>
    <w:rsid w:val="0004383F"/>
    <w:rsid w:val="00112816"/>
    <w:rsid w:val="0011684B"/>
    <w:rsid w:val="001803CB"/>
    <w:rsid w:val="002B6A54"/>
    <w:rsid w:val="002C3433"/>
    <w:rsid w:val="003466D7"/>
    <w:rsid w:val="00374FC2"/>
    <w:rsid w:val="003C42FF"/>
    <w:rsid w:val="00435BDF"/>
    <w:rsid w:val="00442D90"/>
    <w:rsid w:val="0044709A"/>
    <w:rsid w:val="00483290"/>
    <w:rsid w:val="004A6C83"/>
    <w:rsid w:val="004B5A69"/>
    <w:rsid w:val="00536F41"/>
    <w:rsid w:val="00554563"/>
    <w:rsid w:val="00592B11"/>
    <w:rsid w:val="005B31FD"/>
    <w:rsid w:val="005C2C4D"/>
    <w:rsid w:val="005F4AEF"/>
    <w:rsid w:val="006503DF"/>
    <w:rsid w:val="007125F8"/>
    <w:rsid w:val="007B40FC"/>
    <w:rsid w:val="007E7B58"/>
    <w:rsid w:val="008C20A2"/>
    <w:rsid w:val="009E1670"/>
    <w:rsid w:val="00A06756"/>
    <w:rsid w:val="00A13AC0"/>
    <w:rsid w:val="00A163B3"/>
    <w:rsid w:val="00A9185D"/>
    <w:rsid w:val="00AC7506"/>
    <w:rsid w:val="00AD5C6E"/>
    <w:rsid w:val="00B714D2"/>
    <w:rsid w:val="00C37FAC"/>
    <w:rsid w:val="00C70B27"/>
    <w:rsid w:val="00CA242A"/>
    <w:rsid w:val="00CB70EB"/>
    <w:rsid w:val="00D000DD"/>
    <w:rsid w:val="00D31E2F"/>
    <w:rsid w:val="00DB3B74"/>
    <w:rsid w:val="00DD3681"/>
    <w:rsid w:val="00DF2CF9"/>
    <w:rsid w:val="00E50B7D"/>
    <w:rsid w:val="00F674C1"/>
    <w:rsid w:val="00FA1FC8"/>
    <w:rsid w:val="00FE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E4867"/>
  <w15:chartTrackingRefBased/>
  <w15:docId w15:val="{0A0DDE43-B6D3-4F74-BF5E-53FC01BE6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D368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D3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D3681"/>
  </w:style>
  <w:style w:type="paragraph" w:styleId="llb">
    <w:name w:val="footer"/>
    <w:basedOn w:val="Norml"/>
    <w:link w:val="llbChar"/>
    <w:uiPriority w:val="99"/>
    <w:unhideWhenUsed/>
    <w:rsid w:val="00DD3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D3681"/>
  </w:style>
  <w:style w:type="paragraph" w:styleId="Nincstrkz">
    <w:name w:val="No Spacing"/>
    <w:uiPriority w:val="1"/>
    <w:qFormat/>
    <w:rsid w:val="005F4AEF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5F4AEF"/>
    <w:pPr>
      <w:spacing w:after="200" w:line="276" w:lineRule="auto"/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5F4AEF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5F4AEF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5F4AEF"/>
    <w:rPr>
      <w:vertAlign w:val="superscript"/>
    </w:rPr>
  </w:style>
  <w:style w:type="paragraph" w:styleId="NormlWeb">
    <w:name w:val="Normal (Web)"/>
    <w:basedOn w:val="Norml"/>
    <w:rsid w:val="009E1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8</Pages>
  <Words>1971</Words>
  <Characters>13606</Characters>
  <Application>Microsoft Office Word</Application>
  <DocSecurity>0</DocSecurity>
  <Lines>113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Művelődési Ház Isaszegi</dc:creator>
  <cp:keywords/>
  <dc:description/>
  <cp:lastModifiedBy>Művelődési Ház Isaszegi</cp:lastModifiedBy>
  <cp:revision>24</cp:revision>
  <dcterms:created xsi:type="dcterms:W3CDTF">2021-01-20T08:39:00Z</dcterms:created>
  <dcterms:modified xsi:type="dcterms:W3CDTF">2021-03-08T12:31:00Z</dcterms:modified>
</cp:coreProperties>
</file>