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2995AB" w14:textId="77777777" w:rsidR="00992401" w:rsidRDefault="00992401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  <w:sz w:val="28"/>
          <w:szCs w:val="28"/>
        </w:rPr>
      </w:pPr>
    </w:p>
    <w:p w14:paraId="635FBF99" w14:textId="77777777" w:rsidR="00992401" w:rsidRDefault="00017B6B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Isaszeg Város Polgármestere</w:t>
      </w:r>
    </w:p>
    <w:p w14:paraId="6B4641CC" w14:textId="77777777" w:rsidR="00992401" w:rsidRDefault="00017B6B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Isaszeg</w:t>
      </w:r>
    </w:p>
    <w:p w14:paraId="01571A90" w14:textId="77777777" w:rsidR="00992401" w:rsidRDefault="00992401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</w:rPr>
      </w:pPr>
    </w:p>
    <w:p w14:paraId="65F3D560" w14:textId="72B2CFC8" w:rsidR="00DB7FE6" w:rsidRPr="00DB7FE6" w:rsidRDefault="00DB7FE6" w:rsidP="00DB7FE6">
      <w:pPr>
        <w:keepNext/>
        <w:widowControl/>
        <w:tabs>
          <w:tab w:val="left" w:pos="864"/>
        </w:tabs>
        <w:autoSpaceDN w:val="0"/>
        <w:spacing w:line="100" w:lineRule="atLeast"/>
        <w:ind w:left="431" w:hanging="431"/>
        <w:jc w:val="right"/>
        <w:textAlignment w:val="baseline"/>
        <w:outlineLvl w:val="0"/>
        <w:rPr>
          <w:rFonts w:ascii="Times New Roman" w:hAnsi="Times New Roman" w:cs="Times New Roman"/>
          <w:i/>
          <w:iCs/>
          <w:color w:val="00B0F0"/>
          <w:kern w:val="3"/>
          <w:sz w:val="28"/>
          <w:szCs w:val="28"/>
        </w:rPr>
      </w:pPr>
      <w:r w:rsidRPr="00DB7FE6">
        <w:rPr>
          <w:rFonts w:ascii="Times New Roman" w:hAnsi="Times New Roman" w:cs="Times New Roman"/>
          <w:i/>
          <w:iCs/>
          <w:color w:val="00B0F0"/>
          <w:kern w:val="3"/>
          <w:sz w:val="28"/>
          <w:szCs w:val="28"/>
        </w:rPr>
        <w:t>(9</w:t>
      </w:r>
      <w:r>
        <w:rPr>
          <w:rFonts w:ascii="Times New Roman" w:hAnsi="Times New Roman" w:cs="Times New Roman"/>
          <w:i/>
          <w:iCs/>
          <w:color w:val="00B0F0"/>
          <w:kern w:val="3"/>
          <w:sz w:val="28"/>
          <w:szCs w:val="28"/>
        </w:rPr>
        <w:t>2</w:t>
      </w:r>
      <w:r w:rsidRPr="00DB7FE6">
        <w:rPr>
          <w:rFonts w:ascii="Times New Roman" w:hAnsi="Times New Roman" w:cs="Times New Roman"/>
          <w:i/>
          <w:iCs/>
          <w:color w:val="00B0F0"/>
          <w:kern w:val="3"/>
          <w:sz w:val="28"/>
          <w:szCs w:val="28"/>
        </w:rPr>
        <w:t>/2023.(VIII.17.) előterjesztés</w:t>
      </w:r>
    </w:p>
    <w:p w14:paraId="05A2A5B6" w14:textId="77777777" w:rsidR="00992401" w:rsidRDefault="0099240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BBBEEB7" w14:textId="77777777" w:rsidR="00992401" w:rsidRDefault="00992401">
      <w:pPr>
        <w:widowControl/>
        <w:jc w:val="right"/>
        <w:rPr>
          <w:rFonts w:ascii="Times New Roman" w:hAnsi="Times New Roman" w:cs="Times New Roman"/>
          <w:sz w:val="26"/>
          <w:szCs w:val="24"/>
          <w:lang w:eastAsia="ar-SA"/>
        </w:rPr>
      </w:pPr>
    </w:p>
    <w:p w14:paraId="03C1BF47" w14:textId="77777777" w:rsidR="00992401" w:rsidRDefault="00017B6B">
      <w:pPr>
        <w:widowControl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E L Ő T E R J E S Z T É S</w:t>
      </w:r>
    </w:p>
    <w:p w14:paraId="3AD3C462" w14:textId="77777777" w:rsidR="00992401" w:rsidRDefault="00992401">
      <w:pPr>
        <w:widowControl/>
        <w:jc w:val="center"/>
        <w:rPr>
          <w:rFonts w:ascii="Times New Roman" w:hAnsi="Times New Roman" w:cs="Times New Roman"/>
          <w:sz w:val="26"/>
          <w:szCs w:val="25"/>
          <w:lang w:eastAsia="ar-SA"/>
        </w:rPr>
      </w:pPr>
      <w:bookmarkStart w:id="0" w:name="_GoBack"/>
      <w:bookmarkEnd w:id="0"/>
    </w:p>
    <w:p w14:paraId="74C82D7B" w14:textId="7B0A6CA2" w:rsidR="00EA093E" w:rsidRPr="001C5C6F" w:rsidRDefault="00017B6B" w:rsidP="00EA093E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bookmarkStart w:id="1" w:name="_Hlk31714532"/>
      <w:bookmarkStart w:id="2" w:name="_Hlk134167863"/>
      <w:bookmarkEnd w:id="1"/>
      <w:r w:rsidRPr="001C5C6F">
        <w:rPr>
          <w:rFonts w:ascii="Times New Roman" w:hAnsi="Times New Roman" w:cs="Times New Roman"/>
          <w:b/>
          <w:bCs/>
          <w:i/>
          <w:iCs/>
          <w:sz w:val="28"/>
          <w:szCs w:val="28"/>
        </w:rPr>
        <w:t>a Képviselő-testület 202</w:t>
      </w:r>
      <w:r w:rsidR="00EA093E" w:rsidRPr="001C5C6F"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Pr="001C5C6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  <w:r w:rsidR="004D1E2D" w:rsidRPr="001C5C6F">
        <w:rPr>
          <w:rFonts w:ascii="Times New Roman" w:hAnsi="Times New Roman" w:cs="Times New Roman"/>
          <w:b/>
          <w:bCs/>
          <w:i/>
          <w:iCs/>
          <w:sz w:val="28"/>
          <w:szCs w:val="28"/>
        </w:rPr>
        <w:t>augusztus</w:t>
      </w:r>
      <w:r w:rsidR="001E0E66" w:rsidRPr="001C5C6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1</w:t>
      </w:r>
      <w:r w:rsidR="004D1E2D" w:rsidRPr="001C5C6F">
        <w:rPr>
          <w:rFonts w:ascii="Times New Roman" w:hAnsi="Times New Roman" w:cs="Times New Roman"/>
          <w:b/>
          <w:bCs/>
          <w:i/>
          <w:iCs/>
          <w:sz w:val="28"/>
          <w:szCs w:val="28"/>
        </w:rPr>
        <w:t>7</w:t>
      </w:r>
      <w:r w:rsidR="005D5D01" w:rsidRPr="001C5C6F">
        <w:rPr>
          <w:rFonts w:ascii="Times New Roman" w:hAnsi="Times New Roman" w:cs="Times New Roman"/>
          <w:b/>
          <w:bCs/>
          <w:i/>
          <w:iCs/>
          <w:sz w:val="28"/>
          <w:szCs w:val="28"/>
        </w:rPr>
        <w:t>-</w:t>
      </w:r>
      <w:r w:rsidRPr="001C5C6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i </w:t>
      </w:r>
      <w:r w:rsidR="004D1E2D" w:rsidRPr="001C5C6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rendkívüli </w:t>
      </w:r>
      <w:r w:rsidR="00EA093E" w:rsidRPr="001C5C6F">
        <w:rPr>
          <w:rFonts w:ascii="Times New Roman" w:hAnsi="Times New Roman" w:cs="Times New Roman"/>
          <w:b/>
          <w:bCs/>
          <w:i/>
          <w:iCs/>
          <w:sz w:val="28"/>
          <w:szCs w:val="28"/>
        </w:rPr>
        <w:t>ülésére</w:t>
      </w:r>
    </w:p>
    <w:bookmarkEnd w:id="2"/>
    <w:p w14:paraId="5033954A" w14:textId="77777777" w:rsidR="00992401" w:rsidRDefault="0099240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5F31252" w14:textId="77777777" w:rsidR="00992401" w:rsidRDefault="0099240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1289925" w14:textId="77777777" w:rsidR="00BA7BD9" w:rsidRDefault="00017B6B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Tárgy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bookmarkStart w:id="3" w:name="_Hlk134170471"/>
      <w:bookmarkStart w:id="4" w:name="_Hlk32224354"/>
      <w:bookmarkStart w:id="5" w:name="_Hlk130304252"/>
      <w:r>
        <w:rPr>
          <w:rFonts w:ascii="Times New Roman" w:hAnsi="Times New Roman" w:cs="Times New Roman"/>
          <w:sz w:val="28"/>
          <w:szCs w:val="28"/>
        </w:rPr>
        <w:t>Javaslat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A7BD9">
        <w:rPr>
          <w:rFonts w:ascii="Times New Roman" w:hAnsi="Times New Roman" w:cs="Times New Roman"/>
          <w:sz w:val="28"/>
          <w:szCs w:val="28"/>
        </w:rPr>
        <w:t>Isaszeg város Integrált Városfejlesztési Stratégia véleményezési dokumentáció elfogadására</w:t>
      </w:r>
      <w:bookmarkEnd w:id="3"/>
      <w:r w:rsidR="00BA7BD9">
        <w:rPr>
          <w:rFonts w:ascii="Times New Roman" w:hAnsi="Times New Roman" w:cs="Times New Roman"/>
          <w:sz w:val="28"/>
          <w:szCs w:val="28"/>
        </w:rPr>
        <w:t>.</w:t>
      </w:r>
    </w:p>
    <w:bookmarkEnd w:id="4"/>
    <w:bookmarkEnd w:id="5"/>
    <w:p w14:paraId="1DFD5B41" w14:textId="77777777" w:rsidR="00992401" w:rsidRDefault="00992401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</w:p>
    <w:p w14:paraId="1BA29DD7" w14:textId="77777777" w:rsidR="00992401" w:rsidRDefault="00992401">
      <w:pPr>
        <w:ind w:left="1440"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488DF0AF" w14:textId="77777777" w:rsidR="00992401" w:rsidRDefault="00992401">
      <w:pPr>
        <w:ind w:left="1440"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08575088" w14:textId="16BA5AC0" w:rsidR="00992401" w:rsidRDefault="00017B6B">
      <w:pPr>
        <w:tabs>
          <w:tab w:val="left" w:pos="1260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Készítette: 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>Padányi József műszaki és beruházási osztályvezető</w:t>
      </w:r>
    </w:p>
    <w:p w14:paraId="063827B5" w14:textId="335807D2" w:rsidR="001D7E36" w:rsidRDefault="001D7E36">
      <w:pPr>
        <w:tabs>
          <w:tab w:val="left" w:pos="1260"/>
        </w:tabs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330DE8D" w14:textId="77777777" w:rsidR="001D7E36" w:rsidRDefault="001D7E36">
      <w:pPr>
        <w:tabs>
          <w:tab w:val="left" w:pos="1260"/>
        </w:tabs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659AF2EA" w14:textId="77777777" w:rsidR="00992401" w:rsidRDefault="00992401">
      <w:pPr>
        <w:rPr>
          <w:rFonts w:ascii="Times New Roman" w:hAnsi="Times New Roman" w:cs="Times New Roman"/>
          <w:b/>
          <w:sz w:val="28"/>
          <w:szCs w:val="28"/>
        </w:rPr>
      </w:pPr>
    </w:p>
    <w:p w14:paraId="0465D85F" w14:textId="77777777" w:rsidR="00992401" w:rsidRDefault="00017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Egyeztetve</w:t>
      </w:r>
      <w:r>
        <w:rPr>
          <w:rFonts w:ascii="Times New Roman" w:hAnsi="Times New Roman" w:cs="Times New Roman"/>
          <w:bCs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Mészáros Edit gazdálkodási osztályvezető</w:t>
      </w:r>
    </w:p>
    <w:p w14:paraId="522A746D" w14:textId="77777777" w:rsidR="00992401" w:rsidRDefault="00992401">
      <w:pPr>
        <w:rPr>
          <w:rFonts w:ascii="Times New Roman" w:hAnsi="Times New Roman" w:cs="Times New Roman"/>
          <w:sz w:val="28"/>
          <w:szCs w:val="28"/>
        </w:rPr>
      </w:pPr>
    </w:p>
    <w:p w14:paraId="41C1511D" w14:textId="77777777" w:rsidR="00992401" w:rsidRDefault="00992401">
      <w:pPr>
        <w:rPr>
          <w:rFonts w:ascii="Times New Roman" w:hAnsi="Times New Roman" w:cs="Times New Roman"/>
          <w:b/>
          <w:sz w:val="28"/>
          <w:szCs w:val="28"/>
        </w:rPr>
      </w:pPr>
    </w:p>
    <w:p w14:paraId="3051A55F" w14:textId="0BBC01C1" w:rsidR="00992401" w:rsidRDefault="00992401">
      <w:pPr>
        <w:rPr>
          <w:rFonts w:ascii="Times New Roman" w:hAnsi="Times New Roman" w:cs="Times New Roman"/>
          <w:b/>
          <w:sz w:val="28"/>
          <w:szCs w:val="28"/>
        </w:rPr>
      </w:pPr>
    </w:p>
    <w:p w14:paraId="4741ED33" w14:textId="77777777" w:rsidR="00992401" w:rsidRDefault="00992401">
      <w:pPr>
        <w:rPr>
          <w:rFonts w:ascii="Times New Roman" w:hAnsi="Times New Roman" w:cs="Times New Roman"/>
          <w:b/>
          <w:sz w:val="28"/>
          <w:szCs w:val="28"/>
        </w:rPr>
      </w:pPr>
    </w:p>
    <w:p w14:paraId="4735A680" w14:textId="77777777" w:rsidR="00992401" w:rsidRDefault="00017B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Ellenőrizte: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Pisiák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Zsuzsanna igazgatási</w:t>
      </w:r>
      <w:r>
        <w:rPr>
          <w:rFonts w:ascii="Times New Roman" w:hAnsi="Times New Roman" w:cs="Times New Roman"/>
          <w:sz w:val="28"/>
          <w:szCs w:val="28"/>
        </w:rPr>
        <w:t xml:space="preserve"> osztályvezető</w:t>
      </w:r>
    </w:p>
    <w:p w14:paraId="704168B2" w14:textId="77777777" w:rsidR="00992401" w:rsidRDefault="00992401">
      <w:pPr>
        <w:tabs>
          <w:tab w:val="left" w:pos="126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85A5998" w14:textId="77777777" w:rsidR="00992401" w:rsidRDefault="00992401">
      <w:pPr>
        <w:tabs>
          <w:tab w:val="left" w:pos="126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D2BE978" w14:textId="77777777" w:rsidR="00992401" w:rsidRDefault="00992401">
      <w:pPr>
        <w:tabs>
          <w:tab w:val="left" w:pos="126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8A884D8" w14:textId="256EBB51" w:rsidR="00992401" w:rsidRDefault="00B61450">
      <w:pPr>
        <w:tabs>
          <w:tab w:val="left" w:pos="12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Látta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="00017B6B">
        <w:rPr>
          <w:rFonts w:ascii="Times New Roman" w:hAnsi="Times New Roman" w:cs="Times New Roman"/>
          <w:bCs/>
          <w:sz w:val="28"/>
          <w:szCs w:val="28"/>
        </w:rPr>
        <w:t xml:space="preserve">       </w:t>
      </w:r>
      <w:r w:rsidR="00017B6B">
        <w:rPr>
          <w:rFonts w:ascii="Times New Roman" w:hAnsi="Times New Roman" w:cs="Times New Roman"/>
          <w:sz w:val="28"/>
          <w:szCs w:val="28"/>
        </w:rPr>
        <w:t>Tóthné</w:t>
      </w:r>
      <w:proofErr w:type="gramEnd"/>
      <w:r w:rsidR="00017B6B">
        <w:rPr>
          <w:rFonts w:ascii="Times New Roman" w:hAnsi="Times New Roman" w:cs="Times New Roman"/>
          <w:sz w:val="28"/>
          <w:szCs w:val="28"/>
        </w:rPr>
        <w:t xml:space="preserve"> Pervai Katalin jegyző</w:t>
      </w:r>
    </w:p>
    <w:p w14:paraId="73FD5404" w14:textId="77777777" w:rsidR="00992401" w:rsidRDefault="00992401">
      <w:pPr>
        <w:tabs>
          <w:tab w:val="left" w:pos="1440"/>
          <w:tab w:val="left" w:pos="4500"/>
        </w:tabs>
        <w:ind w:firstLine="720"/>
        <w:rPr>
          <w:rFonts w:ascii="Times New Roman" w:hAnsi="Times New Roman" w:cs="Times New Roman"/>
          <w:b/>
          <w:sz w:val="28"/>
          <w:szCs w:val="28"/>
        </w:rPr>
      </w:pPr>
    </w:p>
    <w:p w14:paraId="588D1FE7" w14:textId="77777777" w:rsidR="00992401" w:rsidRDefault="00992401">
      <w:pPr>
        <w:tabs>
          <w:tab w:val="left" w:pos="1440"/>
          <w:tab w:val="left" w:pos="4500"/>
        </w:tabs>
        <w:ind w:firstLine="720"/>
        <w:rPr>
          <w:rFonts w:ascii="Times New Roman" w:hAnsi="Times New Roman" w:cs="Times New Roman"/>
          <w:b/>
          <w:sz w:val="28"/>
          <w:szCs w:val="28"/>
        </w:rPr>
      </w:pPr>
    </w:p>
    <w:p w14:paraId="390DC3E6" w14:textId="77777777" w:rsidR="00992401" w:rsidRDefault="00992401">
      <w:pPr>
        <w:rPr>
          <w:rFonts w:ascii="Times New Roman" w:hAnsi="Times New Roman" w:cs="Times New Roman"/>
          <w:b/>
          <w:sz w:val="28"/>
          <w:szCs w:val="28"/>
        </w:rPr>
      </w:pPr>
    </w:p>
    <w:p w14:paraId="6021265E" w14:textId="4727B19E" w:rsidR="00992401" w:rsidRDefault="00017B6B">
      <w:pPr>
        <w:pStyle w:val="Norml1"/>
        <w:ind w:left="1418" w:hanging="1418"/>
        <w:rPr>
          <w:sz w:val="28"/>
          <w:szCs w:val="28"/>
        </w:rPr>
      </w:pPr>
      <w:r>
        <w:rPr>
          <w:b/>
          <w:sz w:val="28"/>
          <w:szCs w:val="28"/>
        </w:rPr>
        <w:t xml:space="preserve">Tárgyalja: </w:t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ab/>
      </w:r>
      <w:r w:rsidR="00F65E0C">
        <w:rPr>
          <w:sz w:val="28"/>
          <w:szCs w:val="28"/>
        </w:rPr>
        <w:t>Valamennyi</w:t>
      </w:r>
      <w:r>
        <w:rPr>
          <w:sz w:val="28"/>
          <w:szCs w:val="28"/>
        </w:rPr>
        <w:t xml:space="preserve"> Bizottság</w:t>
      </w:r>
    </w:p>
    <w:p w14:paraId="72C9DFDA" w14:textId="77777777" w:rsidR="00992401" w:rsidRDefault="00992401">
      <w:pPr>
        <w:rPr>
          <w:rFonts w:ascii="Times New Roman" w:hAnsi="Times New Roman" w:cs="Times New Roman"/>
          <w:sz w:val="28"/>
          <w:szCs w:val="28"/>
        </w:rPr>
      </w:pPr>
    </w:p>
    <w:p w14:paraId="459DAA20" w14:textId="77777777" w:rsidR="00992401" w:rsidRDefault="00992401">
      <w:pPr>
        <w:rPr>
          <w:rFonts w:ascii="Times New Roman" w:hAnsi="Times New Roman" w:cs="Times New Roman"/>
          <w:sz w:val="28"/>
          <w:szCs w:val="28"/>
        </w:rPr>
      </w:pPr>
    </w:p>
    <w:p w14:paraId="4C94783F" w14:textId="41933E6B" w:rsidR="00992401" w:rsidRDefault="00992401">
      <w:pPr>
        <w:rPr>
          <w:rFonts w:ascii="Times New Roman" w:hAnsi="Times New Roman" w:cs="Times New Roman"/>
          <w:sz w:val="28"/>
          <w:szCs w:val="28"/>
        </w:rPr>
      </w:pPr>
    </w:p>
    <w:p w14:paraId="48CE5C0C" w14:textId="2FAE15A5" w:rsidR="00733903" w:rsidRDefault="00733903">
      <w:pPr>
        <w:rPr>
          <w:rFonts w:ascii="Times New Roman" w:hAnsi="Times New Roman" w:cs="Times New Roman"/>
          <w:sz w:val="28"/>
          <w:szCs w:val="28"/>
        </w:rPr>
      </w:pPr>
    </w:p>
    <w:p w14:paraId="6963FC75" w14:textId="77777777" w:rsidR="001E0E66" w:rsidRDefault="001E0E66">
      <w:pPr>
        <w:rPr>
          <w:rFonts w:ascii="Times New Roman" w:hAnsi="Times New Roman" w:cs="Times New Roman"/>
          <w:sz w:val="28"/>
          <w:szCs w:val="28"/>
        </w:rPr>
      </w:pPr>
    </w:p>
    <w:p w14:paraId="0DC925CC" w14:textId="77777777" w:rsidR="001E0E66" w:rsidRDefault="001E0E66">
      <w:pPr>
        <w:rPr>
          <w:rFonts w:ascii="Times New Roman" w:hAnsi="Times New Roman" w:cs="Times New Roman"/>
          <w:sz w:val="28"/>
          <w:szCs w:val="28"/>
        </w:rPr>
      </w:pPr>
    </w:p>
    <w:p w14:paraId="03C3666C" w14:textId="144E779A" w:rsidR="00992401" w:rsidRDefault="00017B6B" w:rsidP="00D63C0C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napirendi pontot </w:t>
      </w:r>
      <w:r w:rsidR="004A2D6D">
        <w:rPr>
          <w:rFonts w:ascii="Times New Roman" w:hAnsi="Times New Roman" w:cs="Times New Roman"/>
          <w:b/>
          <w:sz w:val="28"/>
          <w:szCs w:val="28"/>
        </w:rPr>
        <w:t>nyílt</w:t>
      </w:r>
      <w:r>
        <w:rPr>
          <w:rFonts w:ascii="Times New Roman" w:hAnsi="Times New Roman" w:cs="Times New Roman"/>
          <w:sz w:val="28"/>
          <w:szCs w:val="28"/>
        </w:rPr>
        <w:t xml:space="preserve"> ülésen kell tárgyalni.</w:t>
      </w:r>
    </w:p>
    <w:p w14:paraId="7A3CFA5F" w14:textId="63AF1FFF" w:rsidR="00992401" w:rsidRDefault="00017B6B" w:rsidP="007F1746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Az előterjesztés elfogadásához </w:t>
      </w:r>
      <w:r w:rsidR="004D1E2D">
        <w:rPr>
          <w:rFonts w:ascii="Times New Roman" w:hAnsi="Times New Roman" w:cs="Times New Roman"/>
          <w:b/>
          <w:sz w:val="28"/>
          <w:szCs w:val="28"/>
        </w:rPr>
        <w:t>minősített</w:t>
      </w:r>
      <w:r>
        <w:rPr>
          <w:rFonts w:ascii="Times New Roman" w:hAnsi="Times New Roman" w:cs="Times New Roman"/>
          <w:bCs/>
          <w:sz w:val="28"/>
          <w:szCs w:val="28"/>
        </w:rPr>
        <w:t xml:space="preserve"> többséggel hozott döntés szükséges.</w:t>
      </w:r>
    </w:p>
    <w:p w14:paraId="105E171C" w14:textId="77777777" w:rsidR="00992401" w:rsidRDefault="00992401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1CD161AF" w14:textId="77777777" w:rsidR="00463E03" w:rsidRDefault="00463E03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3800FDC7" w14:textId="77777777" w:rsidR="00992401" w:rsidRDefault="00017B6B">
      <w:pPr>
        <w:widowControl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E L Ő T E R J E S Z T É S</w:t>
      </w:r>
    </w:p>
    <w:p w14:paraId="19147CB5" w14:textId="77777777" w:rsidR="00992401" w:rsidRDefault="00992401">
      <w:pPr>
        <w:widowControl/>
        <w:jc w:val="center"/>
        <w:rPr>
          <w:rFonts w:ascii="Times New Roman" w:hAnsi="Times New Roman" w:cs="Times New Roman"/>
          <w:sz w:val="26"/>
          <w:szCs w:val="25"/>
          <w:lang w:eastAsia="ar-SA"/>
        </w:rPr>
      </w:pPr>
    </w:p>
    <w:p w14:paraId="16CB7575" w14:textId="77777777" w:rsidR="00EA755B" w:rsidRPr="001C5C6F" w:rsidRDefault="00EA755B" w:rsidP="00EA755B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1C5C6F">
        <w:rPr>
          <w:rFonts w:ascii="Times New Roman" w:hAnsi="Times New Roman" w:cs="Times New Roman"/>
          <w:b/>
          <w:bCs/>
          <w:i/>
          <w:iCs/>
          <w:sz w:val="28"/>
          <w:szCs w:val="28"/>
        </w:rPr>
        <w:t>a Képviselő-testület 2023. augusztus 17-i rendkívüli ülésére</w:t>
      </w:r>
    </w:p>
    <w:p w14:paraId="6C92F0A0" w14:textId="77777777" w:rsidR="001E0E66" w:rsidRDefault="001E0E66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7EE932A" w14:textId="0D87D395" w:rsidR="00992401" w:rsidRDefault="00017B6B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Tárgy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 w:rsidR="00BA7BD9">
        <w:rPr>
          <w:rFonts w:ascii="Times New Roman" w:hAnsi="Times New Roman" w:cs="Times New Roman"/>
          <w:sz w:val="28"/>
          <w:szCs w:val="28"/>
        </w:rPr>
        <w:t>Javaslat</w:t>
      </w:r>
      <w:proofErr w:type="gramEnd"/>
      <w:r w:rsidR="00BA7BD9">
        <w:rPr>
          <w:rFonts w:ascii="Times New Roman" w:hAnsi="Times New Roman" w:cs="Times New Roman"/>
          <w:sz w:val="28"/>
          <w:szCs w:val="28"/>
        </w:rPr>
        <w:t xml:space="preserve"> Isaszeg város Integrált Városfejlesztési Stratégia véleményezési dokumentáció elfogadására</w:t>
      </w:r>
      <w:r w:rsidR="001E0E66">
        <w:rPr>
          <w:rFonts w:ascii="Times New Roman" w:hAnsi="Times New Roman" w:cs="Times New Roman"/>
          <w:sz w:val="28"/>
          <w:szCs w:val="28"/>
        </w:rPr>
        <w:t>.</w:t>
      </w:r>
    </w:p>
    <w:p w14:paraId="56907B29" w14:textId="26736817" w:rsidR="00992401" w:rsidRDefault="00992401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</w:p>
    <w:p w14:paraId="7FD1C9FA" w14:textId="77777777" w:rsidR="00992401" w:rsidRDefault="00017B6B">
      <w:pPr>
        <w:ind w:left="1418" w:hanging="141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Tisztelt Képviselő-testület! </w:t>
      </w:r>
    </w:p>
    <w:p w14:paraId="0274C373" w14:textId="77777777" w:rsidR="004A54E1" w:rsidRDefault="004A54E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EBC58C8" w14:textId="77777777" w:rsidR="00463E03" w:rsidRDefault="00463E0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54DFCCE" w14:textId="60A04BED" w:rsidR="005E1BAC" w:rsidRDefault="005E1BAC" w:rsidP="005E1B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Isaszeg Város Önkormányzat Képviselő-testülete a 244/2022.(XII.16.) Kt. határozatával jóváhagyta Isaszeg Város Integrált Városfejlesztési Stratégiájának </w:t>
      </w:r>
      <w:r w:rsidR="00DA2172">
        <w:rPr>
          <w:rFonts w:ascii="Times New Roman" w:hAnsi="Times New Roman" w:cs="Times New Roman"/>
          <w:sz w:val="28"/>
          <w:szCs w:val="28"/>
        </w:rPr>
        <w:t xml:space="preserve">(továbbiakban: IVS) </w:t>
      </w:r>
      <w:r>
        <w:rPr>
          <w:rFonts w:ascii="Times New Roman" w:hAnsi="Times New Roman" w:cs="Times New Roman"/>
          <w:sz w:val="28"/>
          <w:szCs w:val="28"/>
        </w:rPr>
        <w:t>tervezési programját.</w:t>
      </w:r>
    </w:p>
    <w:p w14:paraId="6E20BC9D" w14:textId="45A2FD80" w:rsidR="005E1BAC" w:rsidRDefault="005E1BAC" w:rsidP="005E1B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tervezési program alapján a tervezési folyamat megkezdődött. A tervezési munka végzéséhez szükséges adatszolgáltatás</w:t>
      </w:r>
      <w:r w:rsidR="00BB24A1">
        <w:rPr>
          <w:rFonts w:ascii="Times New Roman" w:hAnsi="Times New Roman" w:cs="Times New Roman"/>
          <w:sz w:val="28"/>
          <w:szCs w:val="28"/>
        </w:rPr>
        <w:t>ok</w:t>
      </w:r>
      <w:r>
        <w:rPr>
          <w:rFonts w:ascii="Times New Roman" w:hAnsi="Times New Roman" w:cs="Times New Roman"/>
          <w:sz w:val="28"/>
          <w:szCs w:val="28"/>
        </w:rPr>
        <w:t xml:space="preserve"> feldolgozása </w:t>
      </w:r>
      <w:r w:rsidR="00BB24A1">
        <w:rPr>
          <w:rFonts w:ascii="Times New Roman" w:hAnsi="Times New Roman" w:cs="Times New Roman"/>
          <w:sz w:val="28"/>
          <w:szCs w:val="28"/>
        </w:rPr>
        <w:t>közben a</w:t>
      </w:r>
      <w:r>
        <w:rPr>
          <w:rFonts w:ascii="Times New Roman" w:hAnsi="Times New Roman" w:cs="Times New Roman"/>
          <w:sz w:val="28"/>
          <w:szCs w:val="28"/>
        </w:rPr>
        <w:t xml:space="preserve"> már elkészült munkarészek egyeztetése folyamatosan történt, </w:t>
      </w:r>
      <w:r w:rsidR="00F65E0C">
        <w:rPr>
          <w:rFonts w:ascii="Times New Roman" w:hAnsi="Times New Roman" w:cs="Times New Roman"/>
          <w:sz w:val="28"/>
          <w:szCs w:val="28"/>
        </w:rPr>
        <w:t xml:space="preserve">az erre </w:t>
      </w:r>
      <w:r w:rsidR="00BB24A1">
        <w:rPr>
          <w:rFonts w:ascii="Times New Roman" w:hAnsi="Times New Roman" w:cs="Times New Roman"/>
          <w:sz w:val="28"/>
          <w:szCs w:val="28"/>
        </w:rPr>
        <w:t xml:space="preserve">a célra </w:t>
      </w:r>
      <w:r w:rsidR="00F65E0C">
        <w:rPr>
          <w:rFonts w:ascii="Times New Roman" w:hAnsi="Times New Roman" w:cs="Times New Roman"/>
          <w:sz w:val="28"/>
          <w:szCs w:val="28"/>
        </w:rPr>
        <w:t xml:space="preserve">kialakult munkacsoport, valamint Magyar Géza főépítész részére is március elején megküldésre került az előzetes </w:t>
      </w:r>
      <w:r w:rsidR="00463E03">
        <w:rPr>
          <w:rFonts w:ascii="Times New Roman" w:hAnsi="Times New Roman" w:cs="Times New Roman"/>
          <w:sz w:val="28"/>
          <w:szCs w:val="28"/>
        </w:rPr>
        <w:t>rész-</w:t>
      </w:r>
      <w:r w:rsidR="00F65E0C">
        <w:rPr>
          <w:rFonts w:ascii="Times New Roman" w:hAnsi="Times New Roman" w:cs="Times New Roman"/>
          <w:sz w:val="28"/>
          <w:szCs w:val="28"/>
        </w:rPr>
        <w:t>dokumentáció véleményezésre.</w:t>
      </w:r>
    </w:p>
    <w:p w14:paraId="3E3104B9" w14:textId="73A5AA3F" w:rsidR="00F65E0C" w:rsidRDefault="00F65E0C" w:rsidP="005E1B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beérkezett vélemények alapján a tervező összeállította a teljes véleményezési dokumentációt, melyet </w:t>
      </w:r>
      <w:r w:rsidR="004D2E96">
        <w:rPr>
          <w:rFonts w:ascii="Times New Roman" w:hAnsi="Times New Roman" w:cs="Times New Roman"/>
          <w:sz w:val="28"/>
          <w:szCs w:val="28"/>
        </w:rPr>
        <w:t xml:space="preserve">2023. júliusban </w:t>
      </w:r>
      <w:r>
        <w:rPr>
          <w:rFonts w:ascii="Times New Roman" w:hAnsi="Times New Roman" w:cs="Times New Roman"/>
          <w:sz w:val="28"/>
          <w:szCs w:val="28"/>
        </w:rPr>
        <w:t xml:space="preserve">megküldött </w:t>
      </w:r>
      <w:r w:rsidR="00EA755B">
        <w:rPr>
          <w:rFonts w:ascii="Times New Roman" w:hAnsi="Times New Roman" w:cs="Times New Roman"/>
          <w:sz w:val="28"/>
          <w:szCs w:val="28"/>
        </w:rPr>
        <w:t>részünkre</w:t>
      </w:r>
      <w:r>
        <w:rPr>
          <w:rFonts w:ascii="Times New Roman" w:hAnsi="Times New Roman" w:cs="Times New Roman"/>
          <w:sz w:val="28"/>
          <w:szCs w:val="28"/>
        </w:rPr>
        <w:t xml:space="preserve"> Képviselő-testületi véleményez</w:t>
      </w:r>
      <w:r w:rsidR="00BB24A1">
        <w:rPr>
          <w:rFonts w:ascii="Times New Roman" w:hAnsi="Times New Roman" w:cs="Times New Roman"/>
          <w:sz w:val="28"/>
          <w:szCs w:val="28"/>
        </w:rPr>
        <w:t>tet</w:t>
      </w:r>
      <w:r>
        <w:rPr>
          <w:rFonts w:ascii="Times New Roman" w:hAnsi="Times New Roman" w:cs="Times New Roman"/>
          <w:sz w:val="28"/>
          <w:szCs w:val="28"/>
        </w:rPr>
        <w:t>és céljából.</w:t>
      </w:r>
    </w:p>
    <w:p w14:paraId="3B7C3280" w14:textId="77777777" w:rsidR="004D2E96" w:rsidRDefault="004D2E96" w:rsidP="005E1BA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7280127" w14:textId="6F4D49F3" w:rsidR="004D2E96" w:rsidRDefault="00886EDA" w:rsidP="004D2E9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dokumentáció</w:t>
      </w:r>
      <w:r w:rsidR="00BB24A1">
        <w:rPr>
          <w:rFonts w:ascii="Times New Roman" w:hAnsi="Times New Roman" w:cs="Times New Roman"/>
          <w:sz w:val="28"/>
          <w:szCs w:val="28"/>
        </w:rPr>
        <w:t>,</w:t>
      </w:r>
      <w:r w:rsidR="00EA755B">
        <w:rPr>
          <w:rFonts w:ascii="Times New Roman" w:hAnsi="Times New Roman" w:cs="Times New Roman"/>
          <w:sz w:val="28"/>
          <w:szCs w:val="28"/>
        </w:rPr>
        <w:t xml:space="preserve"> mely az előterjesztés melléklete</w:t>
      </w:r>
      <w:r w:rsidR="00BB24A1">
        <w:rPr>
          <w:rFonts w:ascii="Times New Roman" w:hAnsi="Times New Roman" w:cs="Times New Roman"/>
          <w:sz w:val="28"/>
          <w:szCs w:val="28"/>
        </w:rPr>
        <w:t>,</w:t>
      </w:r>
      <w:r w:rsidR="00EA75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terjedelm</w:t>
      </w:r>
      <w:r w:rsidR="004D2E96">
        <w:rPr>
          <w:rFonts w:ascii="Times New Roman" w:hAnsi="Times New Roman" w:cs="Times New Roman"/>
          <w:sz w:val="28"/>
          <w:szCs w:val="28"/>
        </w:rPr>
        <w:t>ére tekintettel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2E96">
        <w:rPr>
          <w:rFonts w:ascii="Times New Roman" w:hAnsi="Times New Roman" w:cs="Times New Roman"/>
          <w:sz w:val="28"/>
          <w:szCs w:val="28"/>
        </w:rPr>
        <w:t xml:space="preserve">előzetesen </w:t>
      </w:r>
      <w:r>
        <w:rPr>
          <w:rFonts w:ascii="Times New Roman" w:hAnsi="Times New Roman" w:cs="Times New Roman"/>
          <w:sz w:val="28"/>
          <w:szCs w:val="28"/>
        </w:rPr>
        <w:t xml:space="preserve">feltöltésre került </w:t>
      </w:r>
      <w:r w:rsidR="004D2E96">
        <w:rPr>
          <w:rFonts w:ascii="Times New Roman" w:hAnsi="Times New Roman" w:cs="Times New Roman"/>
          <w:sz w:val="28"/>
          <w:szCs w:val="28"/>
        </w:rPr>
        <w:t xml:space="preserve">2023. július 31-én </w:t>
      </w:r>
      <w:r>
        <w:rPr>
          <w:rFonts w:ascii="Times New Roman" w:hAnsi="Times New Roman" w:cs="Times New Roman"/>
          <w:sz w:val="28"/>
          <w:szCs w:val="28"/>
        </w:rPr>
        <w:t xml:space="preserve">a </w:t>
      </w:r>
      <w:r w:rsidR="00BB24A1">
        <w:rPr>
          <w:rFonts w:ascii="Times New Roman" w:hAnsi="Times New Roman" w:cs="Times New Roman"/>
          <w:sz w:val="28"/>
          <w:szCs w:val="28"/>
        </w:rPr>
        <w:t>k</w:t>
      </w:r>
      <w:r>
        <w:rPr>
          <w:rFonts w:ascii="Times New Roman" w:hAnsi="Times New Roman" w:cs="Times New Roman"/>
          <w:sz w:val="28"/>
          <w:szCs w:val="28"/>
        </w:rPr>
        <w:t>épviselő</w:t>
      </w:r>
      <w:r w:rsidR="004D2E96">
        <w:rPr>
          <w:rFonts w:ascii="Times New Roman" w:hAnsi="Times New Roman" w:cs="Times New Roman"/>
          <w:sz w:val="28"/>
          <w:szCs w:val="28"/>
        </w:rPr>
        <w:t xml:space="preserve">k és </w:t>
      </w:r>
      <w:r w:rsidR="00BB24A1">
        <w:rPr>
          <w:rFonts w:ascii="Times New Roman" w:hAnsi="Times New Roman" w:cs="Times New Roman"/>
          <w:sz w:val="28"/>
          <w:szCs w:val="28"/>
        </w:rPr>
        <w:t>b</w:t>
      </w:r>
      <w:r w:rsidR="004D2E96">
        <w:rPr>
          <w:rFonts w:ascii="Times New Roman" w:hAnsi="Times New Roman" w:cs="Times New Roman"/>
          <w:sz w:val="28"/>
          <w:szCs w:val="28"/>
        </w:rPr>
        <w:t>izottsági tagok tájékoztatására kialakított</w:t>
      </w:r>
      <w:r>
        <w:rPr>
          <w:rFonts w:ascii="Times New Roman" w:hAnsi="Times New Roman" w:cs="Times New Roman"/>
          <w:sz w:val="28"/>
          <w:szCs w:val="28"/>
        </w:rPr>
        <w:t xml:space="preserve"> internetes felületre, annak érdekben, hogy a Képvisel</w:t>
      </w:r>
      <w:r w:rsidR="000A6603">
        <w:rPr>
          <w:rFonts w:ascii="Times New Roman" w:hAnsi="Times New Roman" w:cs="Times New Roman"/>
          <w:sz w:val="28"/>
          <w:szCs w:val="28"/>
        </w:rPr>
        <w:t>ő-</w:t>
      </w:r>
      <w:r>
        <w:rPr>
          <w:rFonts w:ascii="Times New Roman" w:hAnsi="Times New Roman" w:cs="Times New Roman"/>
          <w:sz w:val="28"/>
          <w:szCs w:val="28"/>
        </w:rPr>
        <w:t>testületi ülés időpontjáig valamennyi képviselő és bizottsági tag a dokumentumot á</w:t>
      </w:r>
      <w:r w:rsidR="00DA2172">
        <w:rPr>
          <w:rFonts w:ascii="Times New Roman" w:hAnsi="Times New Roman" w:cs="Times New Roman"/>
          <w:sz w:val="28"/>
          <w:szCs w:val="28"/>
        </w:rPr>
        <w:t>ttanul</w:t>
      </w:r>
      <w:r w:rsidR="000A6603">
        <w:rPr>
          <w:rFonts w:ascii="Times New Roman" w:hAnsi="Times New Roman" w:cs="Times New Roman"/>
          <w:sz w:val="28"/>
          <w:szCs w:val="28"/>
        </w:rPr>
        <w:t>m</w:t>
      </w:r>
      <w:r w:rsidR="00DA2172">
        <w:rPr>
          <w:rFonts w:ascii="Times New Roman" w:hAnsi="Times New Roman" w:cs="Times New Roman"/>
          <w:sz w:val="28"/>
          <w:szCs w:val="28"/>
        </w:rPr>
        <w:t>ányoz</w:t>
      </w:r>
      <w:r w:rsidR="000A6603">
        <w:rPr>
          <w:rFonts w:ascii="Times New Roman" w:hAnsi="Times New Roman" w:cs="Times New Roman"/>
          <w:sz w:val="28"/>
          <w:szCs w:val="28"/>
        </w:rPr>
        <w:t>hassa</w:t>
      </w:r>
      <w:r w:rsidR="00DA2172">
        <w:rPr>
          <w:rFonts w:ascii="Times New Roman" w:hAnsi="Times New Roman" w:cs="Times New Roman"/>
          <w:sz w:val="28"/>
          <w:szCs w:val="28"/>
        </w:rPr>
        <w:t xml:space="preserve"> és a véleményét </w:t>
      </w:r>
      <w:r w:rsidR="000A6603">
        <w:rPr>
          <w:rFonts w:ascii="Times New Roman" w:hAnsi="Times New Roman" w:cs="Times New Roman"/>
          <w:sz w:val="28"/>
          <w:szCs w:val="28"/>
        </w:rPr>
        <w:t>kialakíthassa</w:t>
      </w:r>
      <w:r w:rsidR="00DA2172">
        <w:rPr>
          <w:rFonts w:ascii="Times New Roman" w:hAnsi="Times New Roman" w:cs="Times New Roman"/>
          <w:sz w:val="28"/>
          <w:szCs w:val="28"/>
        </w:rPr>
        <w:t>.</w:t>
      </w:r>
      <w:r w:rsidR="004D2E96" w:rsidRPr="004D2E9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0ABEF87" w14:textId="4B195D2B" w:rsidR="004D2E96" w:rsidRDefault="004D2E96" w:rsidP="004D2E9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Képviselő-testület és a bizottságok véleménye alapján az elfogadásra alkalmas Integrált Városfejlesztési Stratégia várhatóan a </w:t>
      </w:r>
      <w:r w:rsidR="00EA755B">
        <w:rPr>
          <w:rFonts w:ascii="Times New Roman" w:hAnsi="Times New Roman" w:cs="Times New Roman"/>
          <w:sz w:val="28"/>
          <w:szCs w:val="28"/>
        </w:rPr>
        <w:t>Képviselő-testület szeptemberi</w:t>
      </w:r>
      <w:r>
        <w:rPr>
          <w:rFonts w:ascii="Times New Roman" w:hAnsi="Times New Roman" w:cs="Times New Roman"/>
          <w:sz w:val="28"/>
          <w:szCs w:val="28"/>
        </w:rPr>
        <w:t xml:space="preserve"> ülésre előterjesztésre kerül.</w:t>
      </w:r>
    </w:p>
    <w:p w14:paraId="35C2D7D6" w14:textId="4F10DB5E" w:rsidR="00886EDA" w:rsidRDefault="00886EDA" w:rsidP="005E1BA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877341E" w14:textId="02017388" w:rsidR="00CA35BD" w:rsidRDefault="00DA217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Az észrevételekkel módosított </w:t>
      </w:r>
      <w:r w:rsidR="000A6603">
        <w:rPr>
          <w:rFonts w:ascii="Times New Roman" w:hAnsi="Times New Roman" w:cs="Times New Roman"/>
          <w:sz w:val="28"/>
          <w:szCs w:val="28"/>
        </w:rPr>
        <w:t xml:space="preserve">és a Képviselő-testület által elfogadott </w:t>
      </w:r>
      <w:r>
        <w:rPr>
          <w:rFonts w:ascii="Times New Roman" w:hAnsi="Times New Roman" w:cs="Times New Roman"/>
          <w:sz w:val="28"/>
          <w:szCs w:val="28"/>
        </w:rPr>
        <w:t xml:space="preserve">IVS </w:t>
      </w:r>
      <w:r w:rsidR="00BB24A1">
        <w:rPr>
          <w:rFonts w:ascii="Times New Roman" w:hAnsi="Times New Roman" w:cs="Times New Roman"/>
          <w:sz w:val="28"/>
          <w:szCs w:val="28"/>
        </w:rPr>
        <w:t>t</w:t>
      </w:r>
      <w:r w:rsidR="00C848B0">
        <w:rPr>
          <w:rFonts w:ascii="Times New Roman" w:hAnsi="Times New Roman" w:cs="Times New Roman"/>
          <w:sz w:val="28"/>
          <w:szCs w:val="28"/>
        </w:rPr>
        <w:t>er</w:t>
      </w:r>
      <w:r w:rsidR="00BB24A1">
        <w:rPr>
          <w:rFonts w:ascii="Times New Roman" w:hAnsi="Times New Roman" w:cs="Times New Roman"/>
          <w:sz w:val="28"/>
          <w:szCs w:val="28"/>
        </w:rPr>
        <w:t>vezet</w:t>
      </w:r>
      <w:r w:rsidR="00C848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az E-TÉR elektronikus felületen véleményezés céljából az állam-és szakigazgatási szervezetek részére feltöltésre kerül. </w:t>
      </w:r>
      <w:r w:rsidR="00C848B0">
        <w:rPr>
          <w:rFonts w:ascii="Times New Roman" w:hAnsi="Times New Roman" w:cs="Times New Roman"/>
          <w:sz w:val="28"/>
          <w:szCs w:val="28"/>
        </w:rPr>
        <w:t>P</w:t>
      </w:r>
      <w:r w:rsidR="004D2E96">
        <w:rPr>
          <w:rFonts w:ascii="Times New Roman" w:hAnsi="Times New Roman" w:cs="Times New Roman"/>
          <w:sz w:val="28"/>
          <w:szCs w:val="28"/>
        </w:rPr>
        <w:t>artnerségi egyeztetés</w:t>
      </w:r>
      <w:r w:rsidR="00C848B0">
        <w:rPr>
          <w:rFonts w:ascii="Times New Roman" w:hAnsi="Times New Roman" w:cs="Times New Roman"/>
          <w:sz w:val="28"/>
          <w:szCs w:val="28"/>
        </w:rPr>
        <w:t>re</w:t>
      </w:r>
      <w:r w:rsidR="004D2E96">
        <w:rPr>
          <w:rFonts w:ascii="Times New Roman" w:hAnsi="Times New Roman" w:cs="Times New Roman"/>
          <w:sz w:val="28"/>
          <w:szCs w:val="28"/>
        </w:rPr>
        <w:t xml:space="preserve"> </w:t>
      </w:r>
      <w:r w:rsidR="00C848B0">
        <w:rPr>
          <w:rFonts w:ascii="Times New Roman" w:hAnsi="Times New Roman" w:cs="Times New Roman"/>
          <w:sz w:val="28"/>
          <w:szCs w:val="28"/>
        </w:rPr>
        <w:t xml:space="preserve">a tervezet </w:t>
      </w:r>
      <w:r w:rsidR="00082B53">
        <w:rPr>
          <w:rFonts w:ascii="Times New Roman" w:hAnsi="Times New Roman" w:cs="Times New Roman"/>
          <w:sz w:val="28"/>
          <w:szCs w:val="28"/>
        </w:rPr>
        <w:t>„</w:t>
      </w:r>
      <w:r w:rsidR="004D2E96">
        <w:rPr>
          <w:rFonts w:ascii="Times New Roman" w:hAnsi="Times New Roman" w:cs="Times New Roman"/>
          <w:sz w:val="28"/>
          <w:szCs w:val="28"/>
        </w:rPr>
        <w:t xml:space="preserve">A </w:t>
      </w:r>
      <w:r>
        <w:rPr>
          <w:rFonts w:ascii="Times New Roman" w:hAnsi="Times New Roman" w:cs="Times New Roman"/>
          <w:sz w:val="28"/>
          <w:szCs w:val="28"/>
        </w:rPr>
        <w:t xml:space="preserve">partnerségi </w:t>
      </w:r>
      <w:r w:rsidR="00082B53">
        <w:rPr>
          <w:rFonts w:ascii="Times New Roman" w:hAnsi="Times New Roman" w:cs="Times New Roman"/>
          <w:sz w:val="28"/>
          <w:szCs w:val="28"/>
        </w:rPr>
        <w:t xml:space="preserve">egyeztetés helyi szabályairól szóló” 18/2022.(XI.17.) önkormányzati </w:t>
      </w:r>
      <w:r>
        <w:rPr>
          <w:rFonts w:ascii="Times New Roman" w:hAnsi="Times New Roman" w:cs="Times New Roman"/>
          <w:sz w:val="28"/>
          <w:szCs w:val="28"/>
        </w:rPr>
        <w:t>rendelet</w:t>
      </w:r>
      <w:r w:rsidR="00082B53">
        <w:rPr>
          <w:rFonts w:ascii="Times New Roman" w:hAnsi="Times New Roman" w:cs="Times New Roman"/>
          <w:sz w:val="28"/>
          <w:szCs w:val="28"/>
        </w:rPr>
        <w:t xml:space="preserve"> 3.§ (1) bekezdésében</w:t>
      </w:r>
      <w:r>
        <w:rPr>
          <w:rFonts w:ascii="Times New Roman" w:hAnsi="Times New Roman" w:cs="Times New Roman"/>
          <w:sz w:val="28"/>
          <w:szCs w:val="28"/>
        </w:rPr>
        <w:t xml:space="preserve"> meg</w:t>
      </w:r>
      <w:r w:rsidR="00082B53">
        <w:rPr>
          <w:rFonts w:ascii="Times New Roman" w:hAnsi="Times New Roman" w:cs="Times New Roman"/>
          <w:sz w:val="28"/>
          <w:szCs w:val="28"/>
        </w:rPr>
        <w:t>határozottak szerint</w:t>
      </w:r>
      <w:r w:rsidR="00C848B0">
        <w:rPr>
          <w:rFonts w:ascii="Times New Roman" w:hAnsi="Times New Roman" w:cs="Times New Roman"/>
          <w:sz w:val="28"/>
          <w:szCs w:val="28"/>
        </w:rPr>
        <w:t xml:space="preserve">i módon </w:t>
      </w:r>
      <w:r w:rsidR="004D2E96">
        <w:rPr>
          <w:rFonts w:ascii="Times New Roman" w:hAnsi="Times New Roman" w:cs="Times New Roman"/>
          <w:sz w:val="28"/>
          <w:szCs w:val="28"/>
        </w:rPr>
        <w:t xml:space="preserve">kerül </w:t>
      </w:r>
      <w:r w:rsidR="00C848B0">
        <w:rPr>
          <w:rFonts w:ascii="Times New Roman" w:hAnsi="Times New Roman" w:cs="Times New Roman"/>
          <w:sz w:val="28"/>
          <w:szCs w:val="28"/>
        </w:rPr>
        <w:t xml:space="preserve">közzétételre </w:t>
      </w:r>
      <w:r w:rsidR="004D2E96">
        <w:rPr>
          <w:rFonts w:ascii="Times New Roman" w:hAnsi="Times New Roman" w:cs="Times New Roman"/>
          <w:sz w:val="28"/>
          <w:szCs w:val="28"/>
        </w:rPr>
        <w:t>az Isaszegi Polgármesteri Hivatal hirdetőtábláján, az E-TÉR által biztosított digitális egyeztetőfelületen, az önkormányzat hivatalos honlapján közzétett hirdetménnyel</w:t>
      </w:r>
      <w:r w:rsidR="00C848B0">
        <w:rPr>
          <w:rFonts w:ascii="Times New Roman" w:hAnsi="Times New Roman" w:cs="Times New Roman"/>
          <w:sz w:val="28"/>
          <w:szCs w:val="28"/>
        </w:rPr>
        <w:t>.</w:t>
      </w:r>
    </w:p>
    <w:p w14:paraId="12241A34" w14:textId="77777777" w:rsidR="00C848B0" w:rsidRDefault="00C848B0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30A4058" w14:textId="77777777" w:rsidR="00992401" w:rsidRDefault="00017B6B">
      <w:pPr>
        <w:widowControl/>
        <w:jc w:val="both"/>
        <w:rPr>
          <w:rFonts w:ascii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Tisztelt Képviselő-testület! </w:t>
      </w:r>
    </w:p>
    <w:p w14:paraId="2315B4F6" w14:textId="6D4B3649" w:rsidR="00992401" w:rsidRDefault="00017B6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fentiek alapján az alábbi határozati javaslatot terjesztem a Tisztelt Képviselő-testület elé.</w:t>
      </w:r>
    </w:p>
    <w:p w14:paraId="01F453C7" w14:textId="77777777" w:rsidR="00463E03" w:rsidRDefault="00463E0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582A41C" w14:textId="024B6153" w:rsidR="00992401" w:rsidRDefault="00017B6B">
      <w:pPr>
        <w:widowControl/>
        <w:suppressAutoHyphens w:val="0"/>
        <w:ind w:left="2880"/>
        <w:rPr>
          <w:rFonts w:ascii="Times New Roman" w:hAnsi="Times New Roman" w:cs="Times New Roman"/>
          <w:b/>
          <w:sz w:val="28"/>
          <w:szCs w:val="28"/>
        </w:rPr>
      </w:pPr>
      <w:bookmarkStart w:id="6" w:name="_Hlk86329491"/>
      <w:r>
        <w:rPr>
          <w:rFonts w:ascii="Times New Roman" w:hAnsi="Times New Roman" w:cs="Times New Roman"/>
          <w:b/>
          <w:sz w:val="28"/>
          <w:szCs w:val="28"/>
        </w:rPr>
        <w:t>......./202</w:t>
      </w:r>
      <w:r w:rsidR="00A71DA4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. (</w:t>
      </w:r>
      <w:r w:rsidR="004A54E1">
        <w:rPr>
          <w:rFonts w:ascii="Times New Roman" w:hAnsi="Times New Roman" w:cs="Times New Roman"/>
          <w:b/>
          <w:sz w:val="28"/>
          <w:szCs w:val="28"/>
        </w:rPr>
        <w:t>V</w:t>
      </w:r>
      <w:r w:rsidR="004D2E96">
        <w:rPr>
          <w:rFonts w:ascii="Times New Roman" w:hAnsi="Times New Roman" w:cs="Times New Roman"/>
          <w:b/>
          <w:sz w:val="28"/>
          <w:szCs w:val="28"/>
        </w:rPr>
        <w:t>III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4A54E1">
        <w:rPr>
          <w:rFonts w:ascii="Times New Roman" w:hAnsi="Times New Roman" w:cs="Times New Roman"/>
          <w:b/>
          <w:sz w:val="28"/>
          <w:szCs w:val="28"/>
        </w:rPr>
        <w:t>1</w:t>
      </w:r>
      <w:r w:rsidR="004D2E96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>.) Kt. határozat</w:t>
      </w:r>
      <w:r w:rsidR="0060670D">
        <w:rPr>
          <w:rFonts w:ascii="Times New Roman" w:hAnsi="Times New Roman" w:cs="Times New Roman"/>
          <w:b/>
          <w:sz w:val="28"/>
          <w:szCs w:val="28"/>
        </w:rPr>
        <w:t>i javaslat</w:t>
      </w:r>
    </w:p>
    <w:bookmarkEnd w:id="6"/>
    <w:p w14:paraId="6FDE99CA" w14:textId="77777777" w:rsidR="00992401" w:rsidRPr="00E90372" w:rsidRDefault="00992401">
      <w:pPr>
        <w:rPr>
          <w:rFonts w:ascii="Times New Roman" w:hAnsi="Times New Roman" w:cs="Times New Roman"/>
          <w:bCs/>
          <w:sz w:val="16"/>
          <w:szCs w:val="16"/>
        </w:rPr>
      </w:pPr>
    </w:p>
    <w:p w14:paraId="2D9CF087" w14:textId="77777777" w:rsidR="00463E03" w:rsidRDefault="00410DC3">
      <w:pPr>
        <w:pStyle w:val="Listaszerbekezds"/>
        <w:suppressAutoHyphens w:val="0"/>
        <w:ind w:left="993" w:hanging="273"/>
        <w:jc w:val="both"/>
        <w:rPr>
          <w:sz w:val="28"/>
          <w:lang w:eastAsia="hu-HU"/>
        </w:rPr>
      </w:pPr>
      <w:r>
        <w:rPr>
          <w:sz w:val="28"/>
          <w:lang w:eastAsia="hu-HU"/>
        </w:rPr>
        <w:t xml:space="preserve"> </w:t>
      </w:r>
      <w:bookmarkStart w:id="7" w:name="_Hlk86325948"/>
      <w:r w:rsidR="00E90372">
        <w:rPr>
          <w:sz w:val="28"/>
          <w:lang w:eastAsia="hu-HU"/>
        </w:rPr>
        <w:t xml:space="preserve">  </w:t>
      </w:r>
      <w:r w:rsidR="00017B6B">
        <w:rPr>
          <w:sz w:val="28"/>
          <w:lang w:eastAsia="hu-HU"/>
        </w:rPr>
        <w:t xml:space="preserve">Isaszeg Város Önkormányzatának Képviselő-testülete </w:t>
      </w:r>
      <w:bookmarkStart w:id="8" w:name="_Hlk86736900"/>
      <w:r w:rsidR="00463E03">
        <w:rPr>
          <w:sz w:val="28"/>
          <w:lang w:eastAsia="hu-HU"/>
        </w:rPr>
        <w:t>Isaszeg város Integrált Városfejlesztési Stratégia véleményezési dokumentációját megtárgyalta és a határozat mellékletét képező véleményjegyzékkel elfogadja.</w:t>
      </w:r>
    </w:p>
    <w:bookmarkEnd w:id="7"/>
    <w:bookmarkEnd w:id="8"/>
    <w:p w14:paraId="0148EB92" w14:textId="6581FF94" w:rsidR="00A921F3" w:rsidRDefault="00A921F3">
      <w:pPr>
        <w:pStyle w:val="Listaszerbekezds"/>
        <w:suppressAutoHyphens w:val="0"/>
        <w:ind w:left="993" w:hanging="273"/>
        <w:jc w:val="both"/>
        <w:rPr>
          <w:sz w:val="28"/>
          <w:lang w:eastAsia="hu-HU"/>
        </w:rPr>
      </w:pPr>
    </w:p>
    <w:p w14:paraId="4736ABCE" w14:textId="76AAE25E" w:rsidR="00A921F3" w:rsidRDefault="00E96DD0">
      <w:pPr>
        <w:pStyle w:val="Listaszerbekezds"/>
        <w:suppressAutoHyphens w:val="0"/>
        <w:ind w:left="993" w:hanging="273"/>
        <w:jc w:val="both"/>
        <w:rPr>
          <w:sz w:val="28"/>
          <w:lang w:eastAsia="hu-HU"/>
        </w:rPr>
      </w:pPr>
      <w:r>
        <w:rPr>
          <w:sz w:val="28"/>
          <w:lang w:eastAsia="hu-HU"/>
        </w:rPr>
        <w:t xml:space="preserve">   </w:t>
      </w:r>
      <w:r w:rsidR="00A921F3">
        <w:rPr>
          <w:sz w:val="28"/>
          <w:lang w:eastAsia="hu-HU"/>
        </w:rPr>
        <w:t>Határidő: 202</w:t>
      </w:r>
      <w:r w:rsidR="00A71DA4">
        <w:rPr>
          <w:sz w:val="28"/>
          <w:lang w:eastAsia="hu-HU"/>
        </w:rPr>
        <w:t>3</w:t>
      </w:r>
      <w:r w:rsidR="00A921F3">
        <w:rPr>
          <w:sz w:val="28"/>
          <w:lang w:eastAsia="hu-HU"/>
        </w:rPr>
        <w:t xml:space="preserve">. </w:t>
      </w:r>
      <w:r w:rsidR="00066438">
        <w:rPr>
          <w:sz w:val="28"/>
          <w:lang w:eastAsia="hu-HU"/>
        </w:rPr>
        <w:t>0</w:t>
      </w:r>
      <w:r w:rsidR="004D2E96">
        <w:rPr>
          <w:sz w:val="28"/>
          <w:lang w:eastAsia="hu-HU"/>
        </w:rPr>
        <w:t>9</w:t>
      </w:r>
      <w:r w:rsidR="00A921F3">
        <w:rPr>
          <w:sz w:val="28"/>
          <w:lang w:eastAsia="hu-HU"/>
        </w:rPr>
        <w:t>.</w:t>
      </w:r>
      <w:r w:rsidR="004D2E96">
        <w:rPr>
          <w:sz w:val="28"/>
          <w:lang w:eastAsia="hu-HU"/>
        </w:rPr>
        <w:t xml:space="preserve"> </w:t>
      </w:r>
      <w:r w:rsidR="00A71DA4">
        <w:rPr>
          <w:sz w:val="28"/>
          <w:lang w:eastAsia="hu-HU"/>
        </w:rPr>
        <w:t>31</w:t>
      </w:r>
      <w:r w:rsidR="00A921F3">
        <w:rPr>
          <w:sz w:val="28"/>
          <w:lang w:eastAsia="hu-HU"/>
        </w:rPr>
        <w:t>.</w:t>
      </w:r>
    </w:p>
    <w:p w14:paraId="571EF060" w14:textId="0C91CD74" w:rsidR="00A921F3" w:rsidRDefault="00E96DD0">
      <w:pPr>
        <w:pStyle w:val="Listaszerbekezds"/>
        <w:suppressAutoHyphens w:val="0"/>
        <w:ind w:left="993" w:hanging="273"/>
        <w:jc w:val="both"/>
        <w:rPr>
          <w:sz w:val="28"/>
          <w:lang w:eastAsia="hu-HU"/>
        </w:rPr>
      </w:pPr>
      <w:r>
        <w:rPr>
          <w:sz w:val="28"/>
          <w:lang w:eastAsia="hu-HU"/>
        </w:rPr>
        <w:t xml:space="preserve">   </w:t>
      </w:r>
      <w:r w:rsidR="00A921F3">
        <w:rPr>
          <w:sz w:val="28"/>
          <w:lang w:eastAsia="hu-HU"/>
        </w:rPr>
        <w:t>Felelős: Hatvani Miklós polgármester</w:t>
      </w:r>
    </w:p>
    <w:p w14:paraId="646DC5FC" w14:textId="77777777" w:rsidR="00992401" w:rsidRDefault="00992401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bookmarkStart w:id="9" w:name="_Hlk50464176"/>
      <w:bookmarkEnd w:id="9"/>
    </w:p>
    <w:p w14:paraId="62514A68" w14:textId="50A8651D" w:rsidR="00992401" w:rsidRDefault="00017B6B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Isaszeg, </w:t>
      </w:r>
      <w:r w:rsidR="00B945BD">
        <w:rPr>
          <w:rFonts w:ascii="Times New Roman" w:hAnsi="Times New Roman" w:cs="Times New Roman"/>
          <w:sz w:val="28"/>
          <w:szCs w:val="28"/>
        </w:rPr>
        <w:t>202</w:t>
      </w:r>
      <w:r w:rsidR="00A71DA4">
        <w:rPr>
          <w:rFonts w:ascii="Times New Roman" w:hAnsi="Times New Roman" w:cs="Times New Roman"/>
          <w:sz w:val="28"/>
          <w:szCs w:val="28"/>
        </w:rPr>
        <w:t>3</w:t>
      </w:r>
      <w:r w:rsidR="00B945BD">
        <w:rPr>
          <w:rFonts w:ascii="Times New Roman" w:hAnsi="Times New Roman" w:cs="Times New Roman"/>
          <w:sz w:val="28"/>
          <w:szCs w:val="28"/>
        </w:rPr>
        <w:t xml:space="preserve">. </w:t>
      </w:r>
      <w:r w:rsidR="004D2E96">
        <w:rPr>
          <w:rFonts w:ascii="Times New Roman" w:hAnsi="Times New Roman" w:cs="Times New Roman"/>
          <w:sz w:val="28"/>
          <w:szCs w:val="28"/>
        </w:rPr>
        <w:t>augusztus 1</w:t>
      </w:r>
      <w:r w:rsidR="00C848B0">
        <w:rPr>
          <w:rFonts w:ascii="Times New Roman" w:hAnsi="Times New Roman" w:cs="Times New Roman"/>
          <w:sz w:val="28"/>
          <w:szCs w:val="28"/>
        </w:rPr>
        <w:t>4</w:t>
      </w:r>
      <w:r w:rsidR="00B945BD">
        <w:rPr>
          <w:rFonts w:ascii="Times New Roman" w:hAnsi="Times New Roman" w:cs="Times New Roman"/>
          <w:sz w:val="28"/>
          <w:szCs w:val="28"/>
        </w:rPr>
        <w:t>.</w:t>
      </w:r>
    </w:p>
    <w:p w14:paraId="63A06D44" w14:textId="77777777" w:rsidR="00992401" w:rsidRDefault="00992401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14:paraId="1C8CC2B7" w14:textId="77777777" w:rsidR="00992401" w:rsidRDefault="00017B6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Hatvani Miklós</w:t>
      </w:r>
    </w:p>
    <w:p w14:paraId="01F3039E" w14:textId="3C5D44A2" w:rsidR="00992401" w:rsidRDefault="00017B6B" w:rsidP="00D04640">
      <w:pPr>
        <w:jc w:val="both"/>
        <w:rPr>
          <w:b/>
          <w:szCs w:val="24"/>
          <w:lang w:eastAsia="hu-HU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polgármeste</w:t>
      </w:r>
      <w:bookmarkStart w:id="10" w:name="_Hlk487462489"/>
      <w:bookmarkStart w:id="11" w:name="_Hlk526361451"/>
      <w:bookmarkEnd w:id="10"/>
      <w:bookmarkEnd w:id="11"/>
      <w:r>
        <w:rPr>
          <w:rFonts w:ascii="Times New Roman" w:hAnsi="Times New Roman" w:cs="Times New Roman"/>
          <w:sz w:val="28"/>
          <w:szCs w:val="28"/>
        </w:rPr>
        <w:t>r</w:t>
      </w:r>
    </w:p>
    <w:sectPr w:rsidR="00992401">
      <w:headerReference w:type="default" r:id="rId7"/>
      <w:footerReference w:type="default" r:id="rId8"/>
      <w:pgSz w:w="11906" w:h="16838"/>
      <w:pgMar w:top="1135" w:right="1418" w:bottom="1134" w:left="1418" w:header="709" w:footer="720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A9AEE7" w14:textId="77777777" w:rsidR="00E31ED0" w:rsidRDefault="00E31ED0">
      <w:r>
        <w:separator/>
      </w:r>
    </w:p>
  </w:endnote>
  <w:endnote w:type="continuationSeparator" w:id="0">
    <w:p w14:paraId="78DCA10B" w14:textId="77777777" w:rsidR="00E31ED0" w:rsidRDefault="00E31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A02EDB" w14:textId="77777777" w:rsidR="00992401" w:rsidRDefault="0099240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B7AA09" w14:textId="77777777" w:rsidR="00E31ED0" w:rsidRDefault="00E31ED0">
      <w:r>
        <w:separator/>
      </w:r>
    </w:p>
  </w:footnote>
  <w:footnote w:type="continuationSeparator" w:id="0">
    <w:p w14:paraId="4AEF146B" w14:textId="77777777" w:rsidR="00E31ED0" w:rsidRDefault="00E31E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07EFDB" w14:textId="77777777" w:rsidR="00992401" w:rsidRDefault="00017B6B">
    <w:pPr>
      <w:pStyle w:val="lfej"/>
      <w:jc w:val="right"/>
    </w:pPr>
    <w:r>
      <w:fldChar w:fldCharType="begin"/>
    </w:r>
    <w:r>
      <w:instrText>PAGE</w:instrText>
    </w:r>
    <w:r>
      <w:fldChar w:fldCharType="separate"/>
    </w:r>
    <w:r w:rsidR="00DB7FE6">
      <w:rPr>
        <w:noProof/>
      </w:rPr>
      <w:t>3</w:t>
    </w:r>
    <w:r>
      <w:fldChar w:fldCharType="end"/>
    </w:r>
  </w:p>
  <w:p w14:paraId="0F896500" w14:textId="77777777" w:rsidR="00992401" w:rsidRDefault="00992401">
    <w:pPr>
      <w:pStyle w:val="lfej"/>
    </w:pPr>
  </w:p>
  <w:p w14:paraId="24F46C92" w14:textId="77777777" w:rsidR="00992401" w:rsidRDefault="00992401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F62D36"/>
    <w:multiLevelType w:val="multilevel"/>
    <w:tmpl w:val="3A4A8AC2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3D553D"/>
    <w:multiLevelType w:val="multilevel"/>
    <w:tmpl w:val="B4EEA81A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"/>
      <w:lvlJc w:val="left"/>
      <w:pPr>
        <w:ind w:left="1315" w:hanging="180"/>
      </w:pPr>
      <w:rPr>
        <w:rFonts w:ascii="Symbol" w:hAnsi="Symbol" w:cs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CB7A7C"/>
    <w:multiLevelType w:val="multilevel"/>
    <w:tmpl w:val="885A4BE2"/>
    <w:lvl w:ilvl="0">
      <w:start w:val="1"/>
      <w:numFmt w:val="bullet"/>
      <w:lvlText w:val=""/>
      <w:lvlJc w:val="left"/>
      <w:pPr>
        <w:ind w:left="29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3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45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89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1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54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340305E"/>
    <w:multiLevelType w:val="multilevel"/>
    <w:tmpl w:val="6BBA2E8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54853A15"/>
    <w:multiLevelType w:val="hybridMultilevel"/>
    <w:tmpl w:val="0B96F2D0"/>
    <w:lvl w:ilvl="0" w:tplc="AF76E93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72F28"/>
    <w:multiLevelType w:val="multilevel"/>
    <w:tmpl w:val="79481DAA"/>
    <w:lvl w:ilvl="0">
      <w:start w:val="1"/>
      <w:numFmt w:val="bullet"/>
      <w:lvlText w:val=""/>
      <w:lvlJc w:val="left"/>
      <w:pPr>
        <w:ind w:left="29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3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45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89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1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54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AFD3E63"/>
    <w:multiLevelType w:val="multilevel"/>
    <w:tmpl w:val="6012FA8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F96874"/>
    <w:multiLevelType w:val="hybridMultilevel"/>
    <w:tmpl w:val="05DC25BC"/>
    <w:lvl w:ilvl="0" w:tplc="C008892C">
      <w:start w:val="3"/>
      <w:numFmt w:val="bullet"/>
      <w:lvlText w:val="-"/>
      <w:lvlJc w:val="left"/>
      <w:pPr>
        <w:ind w:left="2563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8" w15:restartNumberingAfterBreak="0">
    <w:nsid w:val="70617644"/>
    <w:multiLevelType w:val="hybridMultilevel"/>
    <w:tmpl w:val="369668C8"/>
    <w:lvl w:ilvl="0" w:tplc="91A84D5C">
      <w:start w:val="3"/>
      <w:numFmt w:val="bullet"/>
      <w:lvlText w:val="-"/>
      <w:lvlJc w:val="left"/>
      <w:pPr>
        <w:ind w:left="2203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92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64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36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8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80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52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24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963" w:hanging="360"/>
      </w:pPr>
      <w:rPr>
        <w:rFonts w:ascii="Wingdings" w:hAnsi="Wingdings" w:hint="default"/>
      </w:rPr>
    </w:lvl>
  </w:abstractNum>
  <w:abstractNum w:abstractNumId="9" w15:restartNumberingAfterBreak="0">
    <w:nsid w:val="7FE94FE4"/>
    <w:multiLevelType w:val="hybridMultilevel"/>
    <w:tmpl w:val="420E7B6A"/>
    <w:lvl w:ilvl="0" w:tplc="D3144884">
      <w:start w:val="3"/>
      <w:numFmt w:val="bullet"/>
      <w:lvlText w:val="-"/>
      <w:lvlJc w:val="left"/>
      <w:pPr>
        <w:ind w:left="2923" w:hanging="360"/>
      </w:pPr>
      <w:rPr>
        <w:rFonts w:ascii="Times New Roman" w:eastAsia="Times New Roman" w:hAnsi="Times New Roman" w:cs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24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96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68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4"/>
  </w:num>
  <w:num w:numId="8">
    <w:abstractNumId w:val="8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embedSystem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401"/>
    <w:rsid w:val="00014FF2"/>
    <w:rsid w:val="00017B6B"/>
    <w:rsid w:val="000374DE"/>
    <w:rsid w:val="00066438"/>
    <w:rsid w:val="00082B53"/>
    <w:rsid w:val="00084DA5"/>
    <w:rsid w:val="000A6603"/>
    <w:rsid w:val="000B5F86"/>
    <w:rsid w:val="000F3DC6"/>
    <w:rsid w:val="00124EE0"/>
    <w:rsid w:val="00137FFA"/>
    <w:rsid w:val="0014259A"/>
    <w:rsid w:val="00150BD6"/>
    <w:rsid w:val="0017068A"/>
    <w:rsid w:val="001B3FBB"/>
    <w:rsid w:val="001C5C6F"/>
    <w:rsid w:val="001D7E36"/>
    <w:rsid w:val="001E0E66"/>
    <w:rsid w:val="001E7B0A"/>
    <w:rsid w:val="00214CA0"/>
    <w:rsid w:val="002344A3"/>
    <w:rsid w:val="00270F39"/>
    <w:rsid w:val="00294F11"/>
    <w:rsid w:val="002C4780"/>
    <w:rsid w:val="002E29F2"/>
    <w:rsid w:val="002F49BE"/>
    <w:rsid w:val="002F5E5A"/>
    <w:rsid w:val="00333E3B"/>
    <w:rsid w:val="0033547A"/>
    <w:rsid w:val="00366E22"/>
    <w:rsid w:val="00381154"/>
    <w:rsid w:val="00390DE7"/>
    <w:rsid w:val="00410DC3"/>
    <w:rsid w:val="00426C52"/>
    <w:rsid w:val="00427A91"/>
    <w:rsid w:val="00446901"/>
    <w:rsid w:val="00453CE8"/>
    <w:rsid w:val="00463E03"/>
    <w:rsid w:val="004751AA"/>
    <w:rsid w:val="00483CE2"/>
    <w:rsid w:val="004A1BF6"/>
    <w:rsid w:val="004A2D6D"/>
    <w:rsid w:val="004A54E1"/>
    <w:rsid w:val="004A7B0C"/>
    <w:rsid w:val="004C4299"/>
    <w:rsid w:val="004C44A7"/>
    <w:rsid w:val="004D1E2D"/>
    <w:rsid w:val="004D2E96"/>
    <w:rsid w:val="004F6E52"/>
    <w:rsid w:val="005504B8"/>
    <w:rsid w:val="00590291"/>
    <w:rsid w:val="005C77B0"/>
    <w:rsid w:val="005D5D01"/>
    <w:rsid w:val="005E1BAC"/>
    <w:rsid w:val="005E5136"/>
    <w:rsid w:val="005F0409"/>
    <w:rsid w:val="005F51BA"/>
    <w:rsid w:val="0060670D"/>
    <w:rsid w:val="00617FC1"/>
    <w:rsid w:val="00643715"/>
    <w:rsid w:val="006771E3"/>
    <w:rsid w:val="00692AA0"/>
    <w:rsid w:val="006B210B"/>
    <w:rsid w:val="006B7A86"/>
    <w:rsid w:val="006D074E"/>
    <w:rsid w:val="006E7F62"/>
    <w:rsid w:val="006F0766"/>
    <w:rsid w:val="00733903"/>
    <w:rsid w:val="00751F3F"/>
    <w:rsid w:val="0077105D"/>
    <w:rsid w:val="007F1746"/>
    <w:rsid w:val="00886EDA"/>
    <w:rsid w:val="00892EBB"/>
    <w:rsid w:val="00893B3F"/>
    <w:rsid w:val="008C7E80"/>
    <w:rsid w:val="008E3D0B"/>
    <w:rsid w:val="008F6AD2"/>
    <w:rsid w:val="0091737B"/>
    <w:rsid w:val="00947A44"/>
    <w:rsid w:val="00953D92"/>
    <w:rsid w:val="00966E85"/>
    <w:rsid w:val="00990F20"/>
    <w:rsid w:val="00992401"/>
    <w:rsid w:val="00A1493E"/>
    <w:rsid w:val="00A71DA4"/>
    <w:rsid w:val="00A921F3"/>
    <w:rsid w:val="00A961B3"/>
    <w:rsid w:val="00AB3BAE"/>
    <w:rsid w:val="00B002FB"/>
    <w:rsid w:val="00B61450"/>
    <w:rsid w:val="00B945BD"/>
    <w:rsid w:val="00BA3CA5"/>
    <w:rsid w:val="00BA7BD9"/>
    <w:rsid w:val="00BB24A1"/>
    <w:rsid w:val="00BF0B39"/>
    <w:rsid w:val="00C848B0"/>
    <w:rsid w:val="00CA2A04"/>
    <w:rsid w:val="00CA35BD"/>
    <w:rsid w:val="00CD7253"/>
    <w:rsid w:val="00CF27AD"/>
    <w:rsid w:val="00D04640"/>
    <w:rsid w:val="00D32BBC"/>
    <w:rsid w:val="00D55E54"/>
    <w:rsid w:val="00D579D7"/>
    <w:rsid w:val="00D63C0C"/>
    <w:rsid w:val="00D6479C"/>
    <w:rsid w:val="00D95E89"/>
    <w:rsid w:val="00DA2172"/>
    <w:rsid w:val="00DB7FE6"/>
    <w:rsid w:val="00E26F6C"/>
    <w:rsid w:val="00E31ED0"/>
    <w:rsid w:val="00E40340"/>
    <w:rsid w:val="00E647D7"/>
    <w:rsid w:val="00E90372"/>
    <w:rsid w:val="00E96DD0"/>
    <w:rsid w:val="00EA093E"/>
    <w:rsid w:val="00EA755B"/>
    <w:rsid w:val="00EB7126"/>
    <w:rsid w:val="00EB7B66"/>
    <w:rsid w:val="00F449B8"/>
    <w:rsid w:val="00F65E0C"/>
    <w:rsid w:val="00F67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708D8"/>
  <w15:docId w15:val="{2F6F87CC-3F72-41B8-B58D-1D28FB274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E0E66"/>
    <w:pPr>
      <w:widowControl w:val="0"/>
      <w:suppressAutoHyphens/>
    </w:pPr>
    <w:rPr>
      <w:rFonts w:ascii="Arial" w:hAnsi="Arial" w:cs="Arial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Bekezdsalapbettpusa2">
    <w:name w:val="Bekezdés alapbetűtípusa2"/>
    <w:qFormat/>
  </w:style>
  <w:style w:type="character" w:customStyle="1" w:styleId="WW-Absatz-Standardschriftart111">
    <w:name w:val="WW-Absatz-Standardschriftart111"/>
    <w:qFormat/>
  </w:style>
  <w:style w:type="character" w:customStyle="1" w:styleId="Bekezdsalapbettpusa1">
    <w:name w:val="Bekezdés alapbetűtípusa1"/>
    <w:qFormat/>
  </w:style>
  <w:style w:type="character" w:styleId="Oldalszm">
    <w:name w:val="page number"/>
    <w:basedOn w:val="Bekezdsalapbettpusa1"/>
    <w:qFormat/>
  </w:style>
  <w:style w:type="character" w:customStyle="1" w:styleId="Internet-hivatkozs">
    <w:name w:val="Internet-hivatkozás"/>
    <w:rPr>
      <w:color w:val="0000FF"/>
      <w:u w:val="single"/>
    </w:rPr>
  </w:style>
  <w:style w:type="character" w:customStyle="1" w:styleId="lfejChar">
    <w:name w:val="Élőfej Char"/>
    <w:qFormat/>
    <w:rPr>
      <w:rFonts w:ascii="Arial" w:hAnsi="Arial" w:cs="Arial"/>
    </w:rPr>
  </w:style>
  <w:style w:type="character" w:customStyle="1" w:styleId="BuborkszvegChar">
    <w:name w:val="Buborékszöveg Char"/>
    <w:link w:val="Buborkszveg"/>
    <w:uiPriority w:val="99"/>
    <w:semiHidden/>
    <w:qFormat/>
    <w:rsid w:val="0045444A"/>
    <w:rPr>
      <w:rFonts w:ascii="Segoe UI" w:hAnsi="Segoe UI" w:cs="Segoe UI"/>
      <w:sz w:val="18"/>
      <w:szCs w:val="18"/>
      <w:lang w:eastAsia="zh-CN"/>
    </w:rPr>
  </w:style>
  <w:style w:type="character" w:customStyle="1" w:styleId="Szvegtrzs2Char">
    <w:name w:val="Szövegtörzs 2 Char"/>
    <w:link w:val="Szvegtrzs2"/>
    <w:uiPriority w:val="99"/>
    <w:semiHidden/>
    <w:qFormat/>
    <w:rsid w:val="003A349C"/>
    <w:rPr>
      <w:rFonts w:ascii="Arial" w:hAnsi="Arial" w:cs="Arial"/>
      <w:lang w:eastAsia="zh-CN"/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eastAsia="SimSun" w:cs="Mangal"/>
      <w:sz w:val="28"/>
      <w:szCs w:val="28"/>
    </w:rPr>
  </w:style>
  <w:style w:type="paragraph" w:styleId="Szvegtrzs">
    <w:name w:val="Body Text"/>
    <w:basedOn w:val="Norml"/>
    <w:pPr>
      <w:spacing w:after="120"/>
    </w:pPr>
  </w:style>
  <w:style w:type="paragraph" w:styleId="Lista">
    <w:name w:val="List"/>
    <w:basedOn w:val="Szvegtrzs"/>
    <w:rPr>
      <w:rFonts w:cs="Mang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rgymutat">
    <w:name w:val="Tárgymutató"/>
    <w:basedOn w:val="Norml"/>
    <w:qFormat/>
    <w:pPr>
      <w:suppressLineNumbers/>
    </w:pPr>
    <w:rPr>
      <w:rFonts w:cs="Mangal"/>
    </w:rPr>
  </w:style>
  <w:style w:type="paragraph" w:customStyle="1" w:styleId="lfejsllb">
    <w:name w:val="Élőfej és élőláb"/>
    <w:basedOn w:val="Norml"/>
    <w:qFormat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paragraph" w:customStyle="1" w:styleId="Kerettartalom">
    <w:name w:val="Kerettartalom"/>
    <w:basedOn w:val="Szvegtrzs"/>
    <w:qFormat/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styleId="NormlWeb">
    <w:name w:val="Normal (Web)"/>
    <w:basedOn w:val="Norml"/>
    <w:qFormat/>
    <w:pPr>
      <w:widowControl/>
      <w:suppressAutoHyphens w:val="0"/>
      <w:spacing w:before="100" w:after="100"/>
    </w:pPr>
    <w:rPr>
      <w:rFonts w:ascii="Times New Roman" w:hAnsi="Times New Roman" w:cs="Times New Roman"/>
      <w:sz w:val="24"/>
      <w:szCs w:val="24"/>
    </w:rPr>
  </w:style>
  <w:style w:type="paragraph" w:customStyle="1" w:styleId="Norml1">
    <w:name w:val="Normál1"/>
    <w:qFormat/>
    <w:rsid w:val="005A46A0"/>
    <w:pPr>
      <w:suppressAutoHyphens/>
      <w:spacing w:line="100" w:lineRule="atLeast"/>
    </w:pPr>
    <w:rPr>
      <w:sz w:val="24"/>
      <w:szCs w:val="24"/>
      <w:lang w:eastAsia="ar-SA"/>
    </w:rPr>
  </w:style>
  <w:style w:type="paragraph" w:styleId="Listaszerbekezds">
    <w:name w:val="List Paragraph"/>
    <w:basedOn w:val="Norml"/>
    <w:qFormat/>
    <w:rsid w:val="00E7458B"/>
    <w:pPr>
      <w:widowControl/>
      <w:ind w:left="720"/>
    </w:pPr>
    <w:rPr>
      <w:rFonts w:ascii="Times New Roman" w:hAnsi="Times New Roman" w:cs="Times New Roman"/>
      <w:sz w:val="24"/>
      <w:szCs w:val="28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qFormat/>
    <w:rsid w:val="0045444A"/>
    <w:rPr>
      <w:rFonts w:ascii="Segoe UI" w:hAnsi="Segoe UI" w:cs="Segoe UI"/>
      <w:sz w:val="18"/>
      <w:szCs w:val="18"/>
    </w:rPr>
  </w:style>
  <w:style w:type="paragraph" w:styleId="Szvegtrzs2">
    <w:name w:val="Body Text 2"/>
    <w:basedOn w:val="Norml"/>
    <w:link w:val="Szvegtrzs2Char"/>
    <w:uiPriority w:val="99"/>
    <w:semiHidden/>
    <w:unhideWhenUsed/>
    <w:qFormat/>
    <w:rsid w:val="003A349C"/>
    <w:pPr>
      <w:spacing w:after="120" w:line="480" w:lineRule="auto"/>
    </w:pPr>
  </w:style>
  <w:style w:type="paragraph" w:styleId="Nincstrkz">
    <w:name w:val="No Spacing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Tblzattartalom">
    <w:name w:val="Táblázattartalom"/>
    <w:basedOn w:val="Norml"/>
    <w:qFormat/>
    <w:pPr>
      <w:suppressLineNumbers/>
    </w:pPr>
  </w:style>
  <w:style w:type="paragraph" w:customStyle="1" w:styleId="Tblzatfejlc">
    <w:name w:val="Táblázatfejléc"/>
    <w:basedOn w:val="Tblzattartalom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420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Isaszeg Nagyközség Önkormányzati Képviselő-testületének 25/1998</vt:lpstr>
    </vt:vector>
  </TitlesOfParts>
  <Company/>
  <LinksUpToDate>false</LinksUpToDate>
  <CharactersWithSpaces>3318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Isaszeg Nagyközség Önkormányzati Képviselő-testületének 25/1998</dc:title>
  <dc:subject/>
  <dc:creator>N&amp;P</dc:creator>
  <dc:description/>
  <cp:lastModifiedBy>toth.eva</cp:lastModifiedBy>
  <cp:revision>3</cp:revision>
  <cp:lastPrinted>2023-05-05T07:58:00Z</cp:lastPrinted>
  <dcterms:created xsi:type="dcterms:W3CDTF">2023-08-14T07:05:00Z</dcterms:created>
  <dcterms:modified xsi:type="dcterms:W3CDTF">2023-08-16T06:35:00Z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