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8D2F4B" w14:textId="77777777" w:rsidR="002A32A8" w:rsidRPr="001D4E29" w:rsidRDefault="000C5435" w:rsidP="000C5435">
      <w:pPr>
        <w:tabs>
          <w:tab w:val="left" w:leader="dot" w:pos="9072"/>
          <w:tab w:val="left" w:leader="dot" w:pos="16443"/>
        </w:tabs>
        <w:spacing w:after="840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O</w:t>
      </w:r>
      <w:r w:rsidRPr="001D4E29">
        <w:rPr>
          <w:rFonts w:ascii="Cambria" w:hAnsi="Cambria"/>
          <w:sz w:val="22"/>
          <w:szCs w:val="22"/>
        </w:rPr>
        <w:t>kirat száma: IVÜSZ/</w:t>
      </w:r>
      <w:r w:rsidR="002A32A8">
        <w:rPr>
          <w:rFonts w:ascii="Cambria" w:hAnsi="Cambria"/>
          <w:sz w:val="22"/>
          <w:szCs w:val="22"/>
        </w:rPr>
        <w:t>7</w:t>
      </w:r>
      <w:r w:rsidRPr="001D4E29">
        <w:rPr>
          <w:rFonts w:ascii="Cambria" w:hAnsi="Cambria"/>
          <w:sz w:val="22"/>
          <w:szCs w:val="22"/>
        </w:rPr>
        <w:t>/202</w:t>
      </w:r>
      <w:r w:rsidR="002A32A8">
        <w:rPr>
          <w:rFonts w:ascii="Cambria" w:hAnsi="Cambria"/>
          <w:sz w:val="22"/>
          <w:szCs w:val="22"/>
        </w:rPr>
        <w:t>3</w:t>
      </w:r>
    </w:p>
    <w:p w14:paraId="635C049F" w14:textId="77777777" w:rsidR="000C5435" w:rsidRPr="001D4E29" w:rsidRDefault="000C5435" w:rsidP="000C5435">
      <w:pPr>
        <w:tabs>
          <w:tab w:val="left" w:leader="dot" w:pos="9072"/>
          <w:tab w:val="left" w:leader="dot" w:pos="16443"/>
        </w:tabs>
        <w:spacing w:before="240" w:after="480"/>
        <w:jc w:val="center"/>
        <w:rPr>
          <w:rFonts w:ascii="Cambria" w:hAnsi="Cambria"/>
          <w:sz w:val="40"/>
          <w:szCs w:val="40"/>
        </w:rPr>
      </w:pPr>
      <w:r w:rsidRPr="001D4E29">
        <w:rPr>
          <w:rFonts w:ascii="Cambria" w:hAnsi="Cambria"/>
          <w:sz w:val="40"/>
          <w:szCs w:val="40"/>
        </w:rPr>
        <w:t>Módosító okirat</w:t>
      </w:r>
    </w:p>
    <w:p w14:paraId="5C2A2053" w14:textId="748DB0D4" w:rsidR="000C5435" w:rsidRPr="001D4E29" w:rsidRDefault="000C5435" w:rsidP="000C5435">
      <w:pPr>
        <w:tabs>
          <w:tab w:val="left" w:leader="dot" w:pos="9072"/>
          <w:tab w:val="left" w:leader="dot" w:pos="16443"/>
        </w:tabs>
        <w:jc w:val="both"/>
        <w:rPr>
          <w:rFonts w:ascii="Cambria" w:hAnsi="Cambria"/>
          <w:sz w:val="22"/>
          <w:szCs w:val="22"/>
        </w:rPr>
      </w:pPr>
      <w:r w:rsidRPr="001D4E29">
        <w:rPr>
          <w:rFonts w:ascii="Cambria" w:hAnsi="Cambria"/>
          <w:b/>
          <w:sz w:val="22"/>
          <w:szCs w:val="22"/>
        </w:rPr>
        <w:t>Az Isaszegi Városüzemeltető Szervezet az Isaszeg Város Önkormányzat Képviselő-testülete által 20</w:t>
      </w:r>
      <w:r w:rsidR="008D1105">
        <w:rPr>
          <w:rFonts w:ascii="Cambria" w:hAnsi="Cambria"/>
          <w:b/>
          <w:sz w:val="22"/>
          <w:szCs w:val="22"/>
        </w:rPr>
        <w:t>20</w:t>
      </w:r>
      <w:r w:rsidRPr="001D4E29">
        <w:rPr>
          <w:rFonts w:ascii="Cambria" w:hAnsi="Cambria"/>
          <w:b/>
          <w:sz w:val="22"/>
          <w:szCs w:val="22"/>
        </w:rPr>
        <w:t xml:space="preserve">. </w:t>
      </w:r>
      <w:r w:rsidR="00030652">
        <w:rPr>
          <w:rFonts w:ascii="Cambria" w:hAnsi="Cambria"/>
          <w:b/>
          <w:sz w:val="22"/>
          <w:szCs w:val="22"/>
        </w:rPr>
        <w:t>júl</w:t>
      </w:r>
      <w:r w:rsidRPr="001D4E29">
        <w:rPr>
          <w:rFonts w:ascii="Cambria" w:hAnsi="Cambria"/>
          <w:b/>
          <w:sz w:val="22"/>
          <w:szCs w:val="22"/>
        </w:rPr>
        <w:t xml:space="preserve">ius </w:t>
      </w:r>
      <w:r w:rsidR="008D1105">
        <w:rPr>
          <w:rFonts w:ascii="Cambria" w:hAnsi="Cambria"/>
          <w:b/>
          <w:sz w:val="22"/>
          <w:szCs w:val="22"/>
        </w:rPr>
        <w:t>15.</w:t>
      </w:r>
      <w:r w:rsidRPr="001D4E29">
        <w:rPr>
          <w:rFonts w:ascii="Cambria" w:hAnsi="Cambria"/>
          <w:b/>
          <w:sz w:val="22"/>
          <w:szCs w:val="22"/>
        </w:rPr>
        <w:t xml:space="preserve"> napján kiadott, IVÜSZ/</w:t>
      </w:r>
      <w:r w:rsidR="008D1105">
        <w:rPr>
          <w:rFonts w:ascii="Cambria" w:hAnsi="Cambria"/>
          <w:b/>
          <w:sz w:val="22"/>
          <w:szCs w:val="22"/>
        </w:rPr>
        <w:t>6</w:t>
      </w:r>
      <w:r w:rsidRPr="001D4E29">
        <w:rPr>
          <w:rFonts w:ascii="Cambria" w:hAnsi="Cambria"/>
          <w:b/>
          <w:sz w:val="22"/>
          <w:szCs w:val="22"/>
        </w:rPr>
        <w:t>/20</w:t>
      </w:r>
      <w:r w:rsidR="008D1105">
        <w:rPr>
          <w:rFonts w:ascii="Cambria" w:hAnsi="Cambria"/>
          <w:b/>
          <w:sz w:val="22"/>
          <w:szCs w:val="22"/>
        </w:rPr>
        <w:t>20</w:t>
      </w:r>
      <w:r w:rsidRPr="001D4E29">
        <w:rPr>
          <w:rFonts w:ascii="Cambria" w:hAnsi="Cambria"/>
          <w:b/>
          <w:sz w:val="22"/>
          <w:szCs w:val="22"/>
        </w:rPr>
        <w:t xml:space="preserve"> számú alapító okiratát az államháztartásról szóló 2011. évi CXCV. törvény (továbbiakban: Áht.) 8/A. §-a alapján – Isaszeg Város Önkormányzat Képviselő-testületének </w:t>
      </w:r>
      <w:r w:rsidR="00E321C5">
        <w:rPr>
          <w:rFonts w:ascii="Cambria" w:hAnsi="Cambria"/>
          <w:b/>
          <w:color w:val="FF0000"/>
          <w:sz w:val="22"/>
          <w:szCs w:val="22"/>
        </w:rPr>
        <w:t>…</w:t>
      </w:r>
      <w:r w:rsidRPr="008D1105">
        <w:rPr>
          <w:rFonts w:ascii="Cambria" w:hAnsi="Cambria"/>
          <w:b/>
          <w:color w:val="FF0000"/>
          <w:sz w:val="22"/>
          <w:szCs w:val="22"/>
        </w:rPr>
        <w:t>/202</w:t>
      </w:r>
      <w:r w:rsidR="008D1105">
        <w:rPr>
          <w:rFonts w:ascii="Cambria" w:hAnsi="Cambria"/>
          <w:b/>
          <w:color w:val="FF0000"/>
          <w:sz w:val="22"/>
          <w:szCs w:val="22"/>
        </w:rPr>
        <w:t>3</w:t>
      </w:r>
      <w:r w:rsidRPr="008D1105">
        <w:rPr>
          <w:rFonts w:ascii="Cambria" w:hAnsi="Cambria"/>
          <w:b/>
          <w:color w:val="FF0000"/>
          <w:sz w:val="22"/>
          <w:szCs w:val="22"/>
        </w:rPr>
        <w:t xml:space="preserve"> (V</w:t>
      </w:r>
      <w:r w:rsidR="00E321C5">
        <w:rPr>
          <w:rFonts w:ascii="Cambria" w:hAnsi="Cambria"/>
          <w:b/>
          <w:color w:val="FF0000"/>
          <w:sz w:val="22"/>
          <w:szCs w:val="22"/>
        </w:rPr>
        <w:t>II</w:t>
      </w:r>
      <w:r w:rsidR="008D1105">
        <w:rPr>
          <w:rFonts w:ascii="Cambria" w:hAnsi="Cambria"/>
          <w:b/>
          <w:color w:val="FF0000"/>
          <w:sz w:val="22"/>
          <w:szCs w:val="22"/>
        </w:rPr>
        <w:t>I</w:t>
      </w:r>
      <w:r w:rsidRPr="008D1105">
        <w:rPr>
          <w:rFonts w:ascii="Cambria" w:hAnsi="Cambria"/>
          <w:b/>
          <w:color w:val="FF0000"/>
          <w:sz w:val="22"/>
          <w:szCs w:val="22"/>
        </w:rPr>
        <w:t>.</w:t>
      </w:r>
      <w:r w:rsidR="00E321C5">
        <w:rPr>
          <w:rFonts w:ascii="Cambria" w:hAnsi="Cambria"/>
          <w:b/>
          <w:color w:val="FF0000"/>
          <w:sz w:val="22"/>
          <w:szCs w:val="22"/>
        </w:rPr>
        <w:t>17</w:t>
      </w:r>
      <w:r w:rsidRPr="008D1105">
        <w:rPr>
          <w:rFonts w:ascii="Cambria" w:hAnsi="Cambria"/>
          <w:b/>
          <w:color w:val="FF0000"/>
          <w:sz w:val="22"/>
          <w:szCs w:val="22"/>
        </w:rPr>
        <w:t xml:space="preserve">.) </w:t>
      </w:r>
      <w:r>
        <w:rPr>
          <w:rFonts w:ascii="Cambria" w:hAnsi="Cambria"/>
          <w:b/>
          <w:sz w:val="22"/>
          <w:szCs w:val="22"/>
        </w:rPr>
        <w:t>Kt.</w:t>
      </w:r>
      <w:r w:rsidRPr="001D4E29">
        <w:rPr>
          <w:rFonts w:ascii="Cambria" w:hAnsi="Cambria"/>
          <w:b/>
          <w:sz w:val="22"/>
          <w:szCs w:val="22"/>
        </w:rPr>
        <w:t xml:space="preserve"> határozatára figyelemmel –a következők szerint módosítom:</w:t>
      </w:r>
    </w:p>
    <w:p w14:paraId="572704D1" w14:textId="77777777" w:rsidR="000C5435" w:rsidRPr="001D4E29" w:rsidRDefault="000C5435" w:rsidP="000C5435">
      <w:pPr>
        <w:tabs>
          <w:tab w:val="left" w:leader="dot" w:pos="9072"/>
          <w:tab w:val="left" w:leader="dot" w:pos="16443"/>
        </w:tabs>
        <w:jc w:val="both"/>
        <w:rPr>
          <w:rFonts w:ascii="Cambria" w:hAnsi="Cambria"/>
          <w:b/>
          <w:sz w:val="22"/>
          <w:szCs w:val="22"/>
        </w:rPr>
      </w:pPr>
    </w:p>
    <w:p w14:paraId="0EF098A6" w14:textId="77777777" w:rsidR="000C5435" w:rsidRPr="005E0AB8" w:rsidRDefault="000C5435" w:rsidP="005E0AB8">
      <w:pPr>
        <w:tabs>
          <w:tab w:val="left" w:leader="dot" w:pos="9072"/>
          <w:tab w:val="left" w:leader="dot" w:pos="16443"/>
        </w:tabs>
        <w:spacing w:before="120" w:after="120"/>
        <w:jc w:val="both"/>
        <w:rPr>
          <w:rFonts w:ascii="Cambria" w:hAnsi="Cambria"/>
          <w:sz w:val="22"/>
          <w:szCs w:val="22"/>
        </w:rPr>
      </w:pPr>
    </w:p>
    <w:p w14:paraId="3F1CE029" w14:textId="77777777" w:rsidR="000C5435" w:rsidRDefault="000C5435" w:rsidP="000C5435">
      <w:pPr>
        <w:pStyle w:val="Listaszerbekezds"/>
        <w:widowControl/>
        <w:numPr>
          <w:ilvl w:val="0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uppressAutoHyphens w:val="0"/>
        <w:spacing w:line="240" w:lineRule="auto"/>
        <w:contextualSpacing w:val="0"/>
        <w:jc w:val="both"/>
        <w:rPr>
          <w:rFonts w:ascii="Cambria" w:hAnsi="Cambria"/>
          <w:b/>
          <w:bCs/>
          <w:sz w:val="22"/>
          <w:szCs w:val="22"/>
        </w:rPr>
      </w:pPr>
      <w:r w:rsidRPr="00012ED5">
        <w:rPr>
          <w:rFonts w:ascii="Cambria" w:hAnsi="Cambria"/>
          <w:b/>
          <w:bCs/>
          <w:sz w:val="22"/>
          <w:szCs w:val="22"/>
        </w:rPr>
        <w:t>Az alapító okirat 4.4 pontjában foglalt táblázat helyébe</w:t>
      </w:r>
    </w:p>
    <w:p w14:paraId="7FB3C5D8" w14:textId="77777777" w:rsidR="008D1105" w:rsidRDefault="008D1105" w:rsidP="008D1105">
      <w:pPr>
        <w:pStyle w:val="Listaszerbekezds"/>
        <w:widowControl/>
        <w:tabs>
          <w:tab w:val="left" w:leader="dot" w:pos="9072"/>
          <w:tab w:val="left" w:leader="dot" w:pos="9781"/>
          <w:tab w:val="left" w:leader="dot" w:pos="16443"/>
        </w:tabs>
        <w:suppressAutoHyphens w:val="0"/>
        <w:spacing w:line="240" w:lineRule="auto"/>
        <w:ind w:left="360"/>
        <w:contextualSpacing w:val="0"/>
        <w:jc w:val="both"/>
        <w:rPr>
          <w:rFonts w:ascii="Cambria" w:hAnsi="Cambria"/>
          <w:b/>
          <w:bCs/>
          <w:sz w:val="22"/>
          <w:szCs w:val="22"/>
        </w:rPr>
      </w:pPr>
    </w:p>
    <w:tbl>
      <w:tblPr>
        <w:tblStyle w:val="Rcsostblzat"/>
        <w:tblW w:w="5124" w:type="pct"/>
        <w:tblInd w:w="-113" w:type="dxa"/>
        <w:tblLook w:val="04A0" w:firstRow="1" w:lastRow="0" w:firstColumn="1" w:lastColumn="0" w:noHBand="0" w:noVBand="1"/>
      </w:tblPr>
      <w:tblGrid>
        <w:gridCol w:w="536"/>
        <w:gridCol w:w="1984"/>
        <w:gridCol w:w="6767"/>
      </w:tblGrid>
      <w:tr w:rsidR="008D1105" w:rsidRPr="00012ED5" w14:paraId="74AFE75F" w14:textId="77777777" w:rsidTr="004D24ED">
        <w:tc>
          <w:tcPr>
            <w:tcW w:w="289" w:type="pct"/>
            <w:vAlign w:val="center"/>
          </w:tcPr>
          <w:p w14:paraId="2B7C28D7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068" w:type="pct"/>
          </w:tcPr>
          <w:p w14:paraId="55378DF4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kormányzati funkciószám</w:t>
            </w:r>
          </w:p>
        </w:tc>
        <w:tc>
          <w:tcPr>
            <w:tcW w:w="3643" w:type="pct"/>
          </w:tcPr>
          <w:p w14:paraId="4F4DBF47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kormányzati funkció megnevezése</w:t>
            </w:r>
          </w:p>
        </w:tc>
      </w:tr>
      <w:tr w:rsidR="008D1105" w:rsidRPr="00012ED5" w14:paraId="1117982B" w14:textId="77777777" w:rsidTr="004D24ED">
        <w:tc>
          <w:tcPr>
            <w:tcW w:w="289" w:type="pct"/>
            <w:vAlign w:val="center"/>
          </w:tcPr>
          <w:p w14:paraId="1B4C2CE3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1</w:t>
            </w:r>
          </w:p>
        </w:tc>
        <w:tc>
          <w:tcPr>
            <w:tcW w:w="1068" w:type="pct"/>
          </w:tcPr>
          <w:p w14:paraId="5462C03A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011130</w:t>
            </w:r>
          </w:p>
        </w:tc>
        <w:tc>
          <w:tcPr>
            <w:tcW w:w="3643" w:type="pct"/>
          </w:tcPr>
          <w:p w14:paraId="6B756103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Önkormányzatok és önkormányzati hivatalok jogalkotó és általános igazgatási tevékenysége</w:t>
            </w:r>
          </w:p>
        </w:tc>
      </w:tr>
      <w:tr w:rsidR="008D1105" w:rsidRPr="00012ED5" w14:paraId="0076D452" w14:textId="77777777" w:rsidTr="004D24ED">
        <w:tc>
          <w:tcPr>
            <w:tcW w:w="289" w:type="pct"/>
            <w:vAlign w:val="center"/>
          </w:tcPr>
          <w:p w14:paraId="513568A3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2</w:t>
            </w:r>
          </w:p>
        </w:tc>
        <w:tc>
          <w:tcPr>
            <w:tcW w:w="1068" w:type="pct"/>
          </w:tcPr>
          <w:p w14:paraId="08FC05D7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013320</w:t>
            </w:r>
          </w:p>
        </w:tc>
        <w:tc>
          <w:tcPr>
            <w:tcW w:w="3643" w:type="pct"/>
          </w:tcPr>
          <w:p w14:paraId="4778CDAA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Köztemető-fenntartás és működtetés</w:t>
            </w:r>
          </w:p>
        </w:tc>
      </w:tr>
      <w:tr w:rsidR="008D1105" w:rsidRPr="00012ED5" w14:paraId="31B159D4" w14:textId="77777777" w:rsidTr="004D24ED">
        <w:tc>
          <w:tcPr>
            <w:tcW w:w="289" w:type="pct"/>
            <w:vAlign w:val="center"/>
          </w:tcPr>
          <w:p w14:paraId="69BBEDEE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3</w:t>
            </w:r>
          </w:p>
        </w:tc>
        <w:tc>
          <w:tcPr>
            <w:tcW w:w="1068" w:type="pct"/>
          </w:tcPr>
          <w:p w14:paraId="69A3C0BD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013350</w:t>
            </w:r>
          </w:p>
        </w:tc>
        <w:tc>
          <w:tcPr>
            <w:tcW w:w="3643" w:type="pct"/>
          </w:tcPr>
          <w:p w14:paraId="4A2612F0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Az önkormányzati vagyonnal való gazdálkodással kapcsolatos feladatok</w:t>
            </w:r>
          </w:p>
        </w:tc>
      </w:tr>
      <w:tr w:rsidR="008D1105" w:rsidRPr="00012ED5" w14:paraId="3014DA75" w14:textId="77777777" w:rsidTr="004D24ED">
        <w:tc>
          <w:tcPr>
            <w:tcW w:w="289" w:type="pct"/>
            <w:vAlign w:val="center"/>
          </w:tcPr>
          <w:p w14:paraId="7BCFEF48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4</w:t>
            </w:r>
          </w:p>
        </w:tc>
        <w:tc>
          <w:tcPr>
            <w:tcW w:w="1068" w:type="pct"/>
          </w:tcPr>
          <w:p w14:paraId="731B921E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041231</w:t>
            </w:r>
          </w:p>
        </w:tc>
        <w:tc>
          <w:tcPr>
            <w:tcW w:w="3643" w:type="pct"/>
          </w:tcPr>
          <w:p w14:paraId="03C17792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Rövid időtartamú közfoglalkoztatás</w:t>
            </w:r>
          </w:p>
        </w:tc>
      </w:tr>
      <w:tr w:rsidR="008D1105" w:rsidRPr="00012ED5" w14:paraId="1B0AA957" w14:textId="77777777" w:rsidTr="004D24ED">
        <w:tc>
          <w:tcPr>
            <w:tcW w:w="289" w:type="pct"/>
            <w:vAlign w:val="center"/>
          </w:tcPr>
          <w:p w14:paraId="2B0D79BF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5</w:t>
            </w:r>
          </w:p>
        </w:tc>
        <w:tc>
          <w:tcPr>
            <w:tcW w:w="1068" w:type="pct"/>
          </w:tcPr>
          <w:p w14:paraId="3F04538D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041232</w:t>
            </w:r>
          </w:p>
        </w:tc>
        <w:tc>
          <w:tcPr>
            <w:tcW w:w="3643" w:type="pct"/>
          </w:tcPr>
          <w:p w14:paraId="240626C9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Start-munka program- Téli közfoglalkoztatás</w:t>
            </w:r>
          </w:p>
        </w:tc>
      </w:tr>
      <w:tr w:rsidR="008D1105" w:rsidRPr="00012ED5" w14:paraId="4017CC00" w14:textId="77777777" w:rsidTr="004D24ED">
        <w:tc>
          <w:tcPr>
            <w:tcW w:w="289" w:type="pct"/>
            <w:vAlign w:val="center"/>
          </w:tcPr>
          <w:p w14:paraId="030F2A8D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6</w:t>
            </w:r>
          </w:p>
        </w:tc>
        <w:tc>
          <w:tcPr>
            <w:tcW w:w="1068" w:type="pct"/>
          </w:tcPr>
          <w:p w14:paraId="77E022AF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041233</w:t>
            </w:r>
          </w:p>
        </w:tc>
        <w:tc>
          <w:tcPr>
            <w:tcW w:w="3643" w:type="pct"/>
          </w:tcPr>
          <w:p w14:paraId="6C9F8E02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Hosszabb időtartamú közfoglalkoztatás</w:t>
            </w:r>
          </w:p>
        </w:tc>
      </w:tr>
      <w:tr w:rsidR="008D1105" w:rsidRPr="00012ED5" w14:paraId="4BED365E" w14:textId="77777777" w:rsidTr="004D24ED">
        <w:tc>
          <w:tcPr>
            <w:tcW w:w="289" w:type="pct"/>
            <w:vAlign w:val="center"/>
          </w:tcPr>
          <w:p w14:paraId="6BF9FDC7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7</w:t>
            </w:r>
          </w:p>
        </w:tc>
        <w:tc>
          <w:tcPr>
            <w:tcW w:w="1068" w:type="pct"/>
          </w:tcPr>
          <w:p w14:paraId="7089BD11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045120</w:t>
            </w:r>
          </w:p>
        </w:tc>
        <w:tc>
          <w:tcPr>
            <w:tcW w:w="3643" w:type="pct"/>
          </w:tcPr>
          <w:p w14:paraId="6F272617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Út, autópálya építése</w:t>
            </w:r>
          </w:p>
        </w:tc>
      </w:tr>
      <w:tr w:rsidR="008D1105" w:rsidRPr="00012ED5" w14:paraId="5139728A" w14:textId="77777777" w:rsidTr="004D24ED">
        <w:tc>
          <w:tcPr>
            <w:tcW w:w="289" w:type="pct"/>
            <w:vAlign w:val="center"/>
          </w:tcPr>
          <w:p w14:paraId="664B9148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8</w:t>
            </w:r>
          </w:p>
        </w:tc>
        <w:tc>
          <w:tcPr>
            <w:tcW w:w="1068" w:type="pct"/>
          </w:tcPr>
          <w:p w14:paraId="7C116EE3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045160</w:t>
            </w:r>
          </w:p>
        </w:tc>
        <w:tc>
          <w:tcPr>
            <w:tcW w:w="3643" w:type="pct"/>
          </w:tcPr>
          <w:p w14:paraId="43D804B5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Közutak, hidak, alagutak üzemeltetése, fenntartása</w:t>
            </w:r>
          </w:p>
        </w:tc>
      </w:tr>
      <w:tr w:rsidR="008D1105" w:rsidRPr="00012ED5" w14:paraId="7FC67624" w14:textId="77777777" w:rsidTr="004D24ED">
        <w:tc>
          <w:tcPr>
            <w:tcW w:w="289" w:type="pct"/>
            <w:vAlign w:val="center"/>
          </w:tcPr>
          <w:p w14:paraId="23EBE95B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9</w:t>
            </w:r>
          </w:p>
        </w:tc>
        <w:tc>
          <w:tcPr>
            <w:tcW w:w="1068" w:type="pct"/>
          </w:tcPr>
          <w:p w14:paraId="2C641E01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051030</w:t>
            </w:r>
          </w:p>
        </w:tc>
        <w:tc>
          <w:tcPr>
            <w:tcW w:w="3643" w:type="pct"/>
          </w:tcPr>
          <w:p w14:paraId="17DFCCF4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Nem veszélyes (települési) hulladék vegyes (ömlesztett) begyűjtése, szállítása, átrakása</w:t>
            </w:r>
          </w:p>
        </w:tc>
      </w:tr>
      <w:tr w:rsidR="008D1105" w:rsidRPr="00012ED5" w14:paraId="416F0F8C" w14:textId="77777777" w:rsidTr="004D24ED">
        <w:tc>
          <w:tcPr>
            <w:tcW w:w="289" w:type="pct"/>
            <w:vAlign w:val="center"/>
          </w:tcPr>
          <w:p w14:paraId="7BAF4A8C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10</w:t>
            </w:r>
          </w:p>
        </w:tc>
        <w:tc>
          <w:tcPr>
            <w:tcW w:w="1068" w:type="pct"/>
          </w:tcPr>
          <w:p w14:paraId="0ECBC649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 xml:space="preserve">061020 </w:t>
            </w:r>
          </w:p>
        </w:tc>
        <w:tc>
          <w:tcPr>
            <w:tcW w:w="3643" w:type="pct"/>
          </w:tcPr>
          <w:p w14:paraId="3A82A7E0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Lakóépület építése</w:t>
            </w:r>
          </w:p>
        </w:tc>
      </w:tr>
      <w:tr w:rsidR="008D1105" w:rsidRPr="00012ED5" w14:paraId="7A6AB2C2" w14:textId="77777777" w:rsidTr="004D24ED">
        <w:tc>
          <w:tcPr>
            <w:tcW w:w="289" w:type="pct"/>
            <w:vAlign w:val="center"/>
          </w:tcPr>
          <w:p w14:paraId="5CB43929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11</w:t>
            </w:r>
          </w:p>
        </w:tc>
        <w:tc>
          <w:tcPr>
            <w:tcW w:w="1068" w:type="pct"/>
          </w:tcPr>
          <w:p w14:paraId="0901C8CB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064010</w:t>
            </w:r>
          </w:p>
        </w:tc>
        <w:tc>
          <w:tcPr>
            <w:tcW w:w="3643" w:type="pct"/>
          </w:tcPr>
          <w:p w14:paraId="2480C0A1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Közvilágítás</w:t>
            </w:r>
          </w:p>
        </w:tc>
      </w:tr>
      <w:tr w:rsidR="008D1105" w:rsidRPr="00012ED5" w14:paraId="27BFAAE6" w14:textId="77777777" w:rsidTr="004D24ED">
        <w:tc>
          <w:tcPr>
            <w:tcW w:w="289" w:type="pct"/>
            <w:vAlign w:val="center"/>
          </w:tcPr>
          <w:p w14:paraId="6A58A73F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12</w:t>
            </w:r>
          </w:p>
        </w:tc>
        <w:tc>
          <w:tcPr>
            <w:tcW w:w="1068" w:type="pct"/>
          </w:tcPr>
          <w:p w14:paraId="661515F1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066010</w:t>
            </w:r>
          </w:p>
        </w:tc>
        <w:tc>
          <w:tcPr>
            <w:tcW w:w="3643" w:type="pct"/>
          </w:tcPr>
          <w:p w14:paraId="51F7BAA2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Zöldterület-kezelés</w:t>
            </w:r>
          </w:p>
        </w:tc>
      </w:tr>
      <w:tr w:rsidR="008D1105" w:rsidRPr="00012ED5" w14:paraId="4A05C9B2" w14:textId="77777777" w:rsidTr="004D24ED">
        <w:tc>
          <w:tcPr>
            <w:tcW w:w="289" w:type="pct"/>
            <w:vAlign w:val="center"/>
          </w:tcPr>
          <w:p w14:paraId="7F0C0F6B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13</w:t>
            </w:r>
          </w:p>
        </w:tc>
        <w:tc>
          <w:tcPr>
            <w:tcW w:w="1068" w:type="pct"/>
          </w:tcPr>
          <w:p w14:paraId="0CB88239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066020</w:t>
            </w:r>
          </w:p>
        </w:tc>
        <w:tc>
          <w:tcPr>
            <w:tcW w:w="3643" w:type="pct"/>
          </w:tcPr>
          <w:p w14:paraId="1D686C0C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Város-, községgazdálkodási egyéb szolgáltatások</w:t>
            </w:r>
          </w:p>
        </w:tc>
      </w:tr>
      <w:tr w:rsidR="008D1105" w:rsidRPr="00012ED5" w14:paraId="1D9165AD" w14:textId="77777777" w:rsidTr="004D24ED">
        <w:tc>
          <w:tcPr>
            <w:tcW w:w="289" w:type="pct"/>
            <w:vAlign w:val="center"/>
          </w:tcPr>
          <w:p w14:paraId="5B179A7D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14</w:t>
            </w:r>
          </w:p>
        </w:tc>
        <w:tc>
          <w:tcPr>
            <w:tcW w:w="1068" w:type="pct"/>
          </w:tcPr>
          <w:p w14:paraId="338E8BAC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072311</w:t>
            </w:r>
          </w:p>
        </w:tc>
        <w:tc>
          <w:tcPr>
            <w:tcW w:w="3643" w:type="pct"/>
          </w:tcPr>
          <w:p w14:paraId="7E910C4A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Fogorvosi alapellátás</w:t>
            </w:r>
          </w:p>
        </w:tc>
      </w:tr>
      <w:tr w:rsidR="008D1105" w:rsidRPr="00012ED5" w14:paraId="24B0465A" w14:textId="77777777" w:rsidTr="004D24ED">
        <w:tc>
          <w:tcPr>
            <w:tcW w:w="289" w:type="pct"/>
            <w:vAlign w:val="center"/>
          </w:tcPr>
          <w:p w14:paraId="6DF65BD0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15</w:t>
            </w:r>
          </w:p>
        </w:tc>
        <w:tc>
          <w:tcPr>
            <w:tcW w:w="1068" w:type="pct"/>
          </w:tcPr>
          <w:p w14:paraId="1F2D1CB9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074031</w:t>
            </w:r>
          </w:p>
        </w:tc>
        <w:tc>
          <w:tcPr>
            <w:tcW w:w="3643" w:type="pct"/>
          </w:tcPr>
          <w:p w14:paraId="20B396E3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Család és nővédelmi egészségügyi gondozás</w:t>
            </w:r>
          </w:p>
        </w:tc>
      </w:tr>
      <w:tr w:rsidR="008D1105" w:rsidRPr="00012ED5" w14:paraId="741C8D42" w14:textId="77777777" w:rsidTr="004D24ED">
        <w:tc>
          <w:tcPr>
            <w:tcW w:w="289" w:type="pct"/>
            <w:vAlign w:val="center"/>
          </w:tcPr>
          <w:p w14:paraId="1987B3E7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16</w:t>
            </w:r>
          </w:p>
        </w:tc>
        <w:tc>
          <w:tcPr>
            <w:tcW w:w="1068" w:type="pct"/>
          </w:tcPr>
          <w:p w14:paraId="060D6A28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081030</w:t>
            </w:r>
          </w:p>
        </w:tc>
        <w:tc>
          <w:tcPr>
            <w:tcW w:w="3643" w:type="pct"/>
          </w:tcPr>
          <w:p w14:paraId="4BAE2DB6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Sportlétesítmények, edzőtáborok működtetése és fejlesztése</w:t>
            </w:r>
          </w:p>
        </w:tc>
      </w:tr>
      <w:tr w:rsidR="008D1105" w:rsidRPr="00012ED5" w14:paraId="63E8089B" w14:textId="77777777" w:rsidTr="004D24ED">
        <w:tc>
          <w:tcPr>
            <w:tcW w:w="289" w:type="pct"/>
            <w:vAlign w:val="center"/>
          </w:tcPr>
          <w:p w14:paraId="06641DA2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17</w:t>
            </w:r>
          </w:p>
        </w:tc>
        <w:tc>
          <w:tcPr>
            <w:tcW w:w="1068" w:type="pct"/>
          </w:tcPr>
          <w:p w14:paraId="49D17EAE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082044</w:t>
            </w:r>
          </w:p>
        </w:tc>
        <w:tc>
          <w:tcPr>
            <w:tcW w:w="3643" w:type="pct"/>
          </w:tcPr>
          <w:p w14:paraId="04F5C736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Könyvtári szolgáltatások</w:t>
            </w:r>
          </w:p>
        </w:tc>
      </w:tr>
      <w:tr w:rsidR="008D1105" w:rsidRPr="00012ED5" w14:paraId="779A91DF" w14:textId="77777777" w:rsidTr="004D24ED">
        <w:tc>
          <w:tcPr>
            <w:tcW w:w="289" w:type="pct"/>
            <w:vAlign w:val="center"/>
          </w:tcPr>
          <w:p w14:paraId="579EFFAB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18</w:t>
            </w:r>
          </w:p>
        </w:tc>
        <w:tc>
          <w:tcPr>
            <w:tcW w:w="1068" w:type="pct"/>
          </w:tcPr>
          <w:p w14:paraId="09C32967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082063</w:t>
            </w:r>
          </w:p>
        </w:tc>
        <w:tc>
          <w:tcPr>
            <w:tcW w:w="3643" w:type="pct"/>
          </w:tcPr>
          <w:p w14:paraId="1F180593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Múzeumi kiállítási tevékenység</w:t>
            </w:r>
          </w:p>
        </w:tc>
      </w:tr>
      <w:tr w:rsidR="008D1105" w:rsidRPr="00012ED5" w14:paraId="673B098F" w14:textId="77777777" w:rsidTr="004D24ED">
        <w:tc>
          <w:tcPr>
            <w:tcW w:w="289" w:type="pct"/>
            <w:vAlign w:val="center"/>
          </w:tcPr>
          <w:p w14:paraId="7FDAFE0F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19</w:t>
            </w:r>
          </w:p>
        </w:tc>
        <w:tc>
          <w:tcPr>
            <w:tcW w:w="1068" w:type="pct"/>
          </w:tcPr>
          <w:p w14:paraId="0F5194F1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082091</w:t>
            </w:r>
          </w:p>
        </w:tc>
        <w:tc>
          <w:tcPr>
            <w:tcW w:w="3643" w:type="pct"/>
          </w:tcPr>
          <w:p w14:paraId="47CB8F08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Közművelődés – közösségi és társadalmi részvétel fejlesztése</w:t>
            </w:r>
          </w:p>
        </w:tc>
      </w:tr>
      <w:tr w:rsidR="008D1105" w:rsidRPr="00012ED5" w14:paraId="481327F8" w14:textId="77777777" w:rsidTr="004D24ED">
        <w:tc>
          <w:tcPr>
            <w:tcW w:w="289" w:type="pct"/>
            <w:vAlign w:val="center"/>
          </w:tcPr>
          <w:p w14:paraId="5EEAA31E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20</w:t>
            </w:r>
          </w:p>
        </w:tc>
        <w:tc>
          <w:tcPr>
            <w:tcW w:w="1068" w:type="pct"/>
          </w:tcPr>
          <w:p w14:paraId="6A808C83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091140</w:t>
            </w:r>
          </w:p>
        </w:tc>
        <w:tc>
          <w:tcPr>
            <w:tcW w:w="3643" w:type="pct"/>
          </w:tcPr>
          <w:p w14:paraId="609B7CE4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Óvodai nevelés, ellátás működtetési feladatai</w:t>
            </w:r>
          </w:p>
        </w:tc>
      </w:tr>
      <w:tr w:rsidR="008D1105" w:rsidRPr="00012ED5" w14:paraId="23DF5B10" w14:textId="77777777" w:rsidTr="004D24ED">
        <w:tc>
          <w:tcPr>
            <w:tcW w:w="289" w:type="pct"/>
            <w:vAlign w:val="center"/>
          </w:tcPr>
          <w:p w14:paraId="21F13993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21</w:t>
            </w:r>
          </w:p>
        </w:tc>
        <w:tc>
          <w:tcPr>
            <w:tcW w:w="1068" w:type="pct"/>
          </w:tcPr>
          <w:p w14:paraId="3E3A8622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091220</w:t>
            </w:r>
          </w:p>
        </w:tc>
        <w:tc>
          <w:tcPr>
            <w:tcW w:w="3643" w:type="pct"/>
          </w:tcPr>
          <w:p w14:paraId="66389600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Köznevelési intézmény 1-4. évfolyamán tanulók nevelésével, oktatásával összefüggő működtetési feladatok</w:t>
            </w:r>
          </w:p>
        </w:tc>
      </w:tr>
      <w:tr w:rsidR="008D1105" w:rsidRPr="00012ED5" w14:paraId="7166B317" w14:textId="77777777" w:rsidTr="004D24ED">
        <w:tc>
          <w:tcPr>
            <w:tcW w:w="289" w:type="pct"/>
            <w:vAlign w:val="center"/>
          </w:tcPr>
          <w:p w14:paraId="4AB53F37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22</w:t>
            </w:r>
          </w:p>
        </w:tc>
        <w:tc>
          <w:tcPr>
            <w:tcW w:w="1068" w:type="pct"/>
          </w:tcPr>
          <w:p w14:paraId="264708FC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091250</w:t>
            </w:r>
          </w:p>
        </w:tc>
        <w:tc>
          <w:tcPr>
            <w:tcW w:w="3643" w:type="pct"/>
          </w:tcPr>
          <w:p w14:paraId="0E306386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Alapfokú művészetoktatással összefüggő működtetési feladatok</w:t>
            </w:r>
          </w:p>
        </w:tc>
      </w:tr>
      <w:tr w:rsidR="008D1105" w:rsidRPr="00012ED5" w14:paraId="083E6DD7" w14:textId="77777777" w:rsidTr="004D24ED">
        <w:tc>
          <w:tcPr>
            <w:tcW w:w="289" w:type="pct"/>
            <w:vAlign w:val="center"/>
          </w:tcPr>
          <w:p w14:paraId="0BF16807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lastRenderedPageBreak/>
              <w:t>23</w:t>
            </w:r>
          </w:p>
        </w:tc>
        <w:tc>
          <w:tcPr>
            <w:tcW w:w="1068" w:type="pct"/>
          </w:tcPr>
          <w:p w14:paraId="473092F5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092120</w:t>
            </w:r>
          </w:p>
        </w:tc>
        <w:tc>
          <w:tcPr>
            <w:tcW w:w="3643" w:type="pct"/>
          </w:tcPr>
          <w:p w14:paraId="2D82A69C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Köznevelési intézmény 5-8. évfolyamán tanulók nevelésével, oktatásával összefüggő működtetési feladatok</w:t>
            </w:r>
          </w:p>
        </w:tc>
      </w:tr>
      <w:tr w:rsidR="008D1105" w:rsidRPr="00012ED5" w14:paraId="6682F748" w14:textId="77777777" w:rsidTr="004D24ED">
        <w:tc>
          <w:tcPr>
            <w:tcW w:w="289" w:type="pct"/>
            <w:vAlign w:val="center"/>
          </w:tcPr>
          <w:p w14:paraId="5E08894D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24</w:t>
            </w:r>
          </w:p>
        </w:tc>
        <w:tc>
          <w:tcPr>
            <w:tcW w:w="1068" w:type="pct"/>
          </w:tcPr>
          <w:p w14:paraId="088831A8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096015</w:t>
            </w:r>
          </w:p>
        </w:tc>
        <w:tc>
          <w:tcPr>
            <w:tcW w:w="3643" w:type="pct"/>
          </w:tcPr>
          <w:p w14:paraId="6BE5B5F9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Gyermekétkeztetés köznevelési intézményben</w:t>
            </w:r>
          </w:p>
        </w:tc>
      </w:tr>
      <w:tr w:rsidR="008D1105" w:rsidRPr="00012ED5" w14:paraId="5534E710" w14:textId="77777777" w:rsidTr="004D24ED">
        <w:tc>
          <w:tcPr>
            <w:tcW w:w="289" w:type="pct"/>
            <w:vAlign w:val="center"/>
          </w:tcPr>
          <w:p w14:paraId="49557FAA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25</w:t>
            </w:r>
          </w:p>
        </w:tc>
        <w:tc>
          <w:tcPr>
            <w:tcW w:w="1068" w:type="pct"/>
          </w:tcPr>
          <w:p w14:paraId="700F75EB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096025</w:t>
            </w:r>
          </w:p>
        </w:tc>
        <w:tc>
          <w:tcPr>
            <w:tcW w:w="3643" w:type="pct"/>
          </w:tcPr>
          <w:p w14:paraId="1C2BBE6C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Munkahelyi étkeztetés köznevelési intézményben</w:t>
            </w:r>
          </w:p>
        </w:tc>
      </w:tr>
      <w:tr w:rsidR="008D1105" w:rsidRPr="00012ED5" w14:paraId="6A150350" w14:textId="77777777" w:rsidTr="004D24ED">
        <w:tc>
          <w:tcPr>
            <w:tcW w:w="289" w:type="pct"/>
            <w:vAlign w:val="center"/>
          </w:tcPr>
          <w:p w14:paraId="699122A2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26</w:t>
            </w:r>
          </w:p>
        </w:tc>
        <w:tc>
          <w:tcPr>
            <w:tcW w:w="1068" w:type="pct"/>
          </w:tcPr>
          <w:p w14:paraId="7FEA882D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104031</w:t>
            </w:r>
          </w:p>
        </w:tc>
        <w:tc>
          <w:tcPr>
            <w:tcW w:w="3643" w:type="pct"/>
          </w:tcPr>
          <w:p w14:paraId="637712B1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Gyermekek bölcsődében és mini bölcsődében történő ellátása</w:t>
            </w:r>
          </w:p>
        </w:tc>
      </w:tr>
      <w:tr w:rsidR="008D1105" w:rsidRPr="00012ED5" w14:paraId="0F369E13" w14:textId="77777777" w:rsidTr="004D24ED">
        <w:tc>
          <w:tcPr>
            <w:tcW w:w="289" w:type="pct"/>
            <w:vAlign w:val="center"/>
          </w:tcPr>
          <w:p w14:paraId="432D0D4C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27</w:t>
            </w:r>
          </w:p>
        </w:tc>
        <w:tc>
          <w:tcPr>
            <w:tcW w:w="1068" w:type="pct"/>
          </w:tcPr>
          <w:p w14:paraId="3263F267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104035</w:t>
            </w:r>
          </w:p>
        </w:tc>
        <w:tc>
          <w:tcPr>
            <w:tcW w:w="3643" w:type="pct"/>
          </w:tcPr>
          <w:p w14:paraId="3F57326F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Gyermekétkeztetés bölcsődében, fogyatékosok nappali intézményében</w:t>
            </w:r>
          </w:p>
        </w:tc>
      </w:tr>
      <w:tr w:rsidR="008D1105" w:rsidRPr="00012ED5" w14:paraId="07320124" w14:textId="77777777" w:rsidTr="004D24ED">
        <w:tc>
          <w:tcPr>
            <w:tcW w:w="289" w:type="pct"/>
            <w:vAlign w:val="center"/>
          </w:tcPr>
          <w:p w14:paraId="3D5AF8E6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28</w:t>
            </w:r>
          </w:p>
        </w:tc>
        <w:tc>
          <w:tcPr>
            <w:tcW w:w="1068" w:type="pct"/>
          </w:tcPr>
          <w:p w14:paraId="660B59A8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104036</w:t>
            </w:r>
          </w:p>
        </w:tc>
        <w:tc>
          <w:tcPr>
            <w:tcW w:w="3643" w:type="pct"/>
          </w:tcPr>
          <w:p w14:paraId="5C7B7485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30652">
              <w:rPr>
                <w:rFonts w:ascii="Cambria" w:hAnsi="Cambria"/>
                <w:sz w:val="22"/>
                <w:szCs w:val="22"/>
              </w:rPr>
              <w:t>Munkahelyi étkeztetés gyermekek napközbeni ellátását biztosító intézményben</w:t>
            </w:r>
          </w:p>
        </w:tc>
      </w:tr>
      <w:tr w:rsidR="008D1105" w:rsidRPr="00012ED5" w14:paraId="2F05C2AD" w14:textId="77777777" w:rsidTr="004D24ED">
        <w:tc>
          <w:tcPr>
            <w:tcW w:w="289" w:type="pct"/>
            <w:vAlign w:val="center"/>
          </w:tcPr>
          <w:p w14:paraId="246267FE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29</w:t>
            </w:r>
          </w:p>
        </w:tc>
        <w:tc>
          <w:tcPr>
            <w:tcW w:w="1068" w:type="pct"/>
          </w:tcPr>
          <w:p w14:paraId="6E3C51AA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104042</w:t>
            </w:r>
          </w:p>
        </w:tc>
        <w:tc>
          <w:tcPr>
            <w:tcW w:w="3643" w:type="pct"/>
          </w:tcPr>
          <w:p w14:paraId="1B15D129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Család- és g</w:t>
            </w:r>
            <w:r w:rsidRPr="00012ED5">
              <w:rPr>
                <w:rFonts w:ascii="Cambria" w:hAnsi="Cambria"/>
                <w:sz w:val="22"/>
                <w:szCs w:val="22"/>
              </w:rPr>
              <w:t>yermekjóléti szolgáltatások</w:t>
            </w:r>
          </w:p>
        </w:tc>
      </w:tr>
      <w:tr w:rsidR="008D1105" w:rsidRPr="00012ED5" w14:paraId="2B3560F9" w14:textId="77777777" w:rsidTr="004D24ED">
        <w:tc>
          <w:tcPr>
            <w:tcW w:w="289" w:type="pct"/>
            <w:vAlign w:val="center"/>
          </w:tcPr>
          <w:p w14:paraId="0B0A23D8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30</w:t>
            </w:r>
          </w:p>
        </w:tc>
        <w:tc>
          <w:tcPr>
            <w:tcW w:w="1068" w:type="pct"/>
          </w:tcPr>
          <w:p w14:paraId="1F0DC367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107051</w:t>
            </w:r>
          </w:p>
        </w:tc>
        <w:tc>
          <w:tcPr>
            <w:tcW w:w="3643" w:type="pct"/>
          </w:tcPr>
          <w:p w14:paraId="6E0E0727" w14:textId="77777777" w:rsidR="008D1105" w:rsidRPr="00012ED5" w:rsidRDefault="008D1105" w:rsidP="004D24ED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Szociális étkeztetés</w:t>
            </w:r>
            <w:r>
              <w:rPr>
                <w:rFonts w:ascii="Cambria" w:hAnsi="Cambria"/>
                <w:sz w:val="22"/>
                <w:szCs w:val="22"/>
              </w:rPr>
              <w:t xml:space="preserve"> szociális konyhán</w:t>
            </w:r>
          </w:p>
        </w:tc>
      </w:tr>
    </w:tbl>
    <w:p w14:paraId="5835EB9E" w14:textId="77777777" w:rsidR="000C5435" w:rsidRPr="008D1105" w:rsidRDefault="000C5435" w:rsidP="008D1105">
      <w:pPr>
        <w:tabs>
          <w:tab w:val="left" w:leader="dot" w:pos="9072"/>
          <w:tab w:val="left" w:leader="dot" w:pos="9781"/>
          <w:tab w:val="left" w:leader="dot" w:pos="16443"/>
        </w:tabs>
        <w:jc w:val="both"/>
        <w:rPr>
          <w:rFonts w:ascii="Cambria" w:hAnsi="Cambria"/>
          <w:sz w:val="22"/>
          <w:szCs w:val="22"/>
        </w:rPr>
      </w:pPr>
    </w:p>
    <w:p w14:paraId="279CE065" w14:textId="77777777" w:rsidR="000C5435" w:rsidRPr="00012ED5" w:rsidRDefault="000C5435" w:rsidP="000C5435">
      <w:pPr>
        <w:pStyle w:val="Listaszerbekezds"/>
        <w:tabs>
          <w:tab w:val="left" w:leader="dot" w:pos="9072"/>
          <w:tab w:val="left" w:leader="dot" w:pos="9781"/>
          <w:tab w:val="left" w:leader="dot" w:pos="16443"/>
        </w:tabs>
        <w:ind w:left="360"/>
        <w:jc w:val="both"/>
        <w:rPr>
          <w:rFonts w:ascii="Cambria" w:hAnsi="Cambria"/>
          <w:sz w:val="22"/>
          <w:szCs w:val="22"/>
        </w:rPr>
      </w:pPr>
      <w:r w:rsidRPr="00012ED5">
        <w:rPr>
          <w:rFonts w:ascii="Cambria" w:hAnsi="Cambria"/>
          <w:sz w:val="22"/>
          <w:szCs w:val="22"/>
        </w:rPr>
        <w:t>a következő szöveg lép</w:t>
      </w:r>
    </w:p>
    <w:p w14:paraId="48594DEB" w14:textId="77777777" w:rsidR="000C5435" w:rsidRPr="008D1105" w:rsidRDefault="000C5435" w:rsidP="008D1105">
      <w:pPr>
        <w:tabs>
          <w:tab w:val="left" w:leader="dot" w:pos="9072"/>
          <w:tab w:val="left" w:leader="dot" w:pos="9781"/>
          <w:tab w:val="left" w:leader="dot" w:pos="16443"/>
        </w:tabs>
        <w:jc w:val="both"/>
        <w:rPr>
          <w:rFonts w:ascii="Cambria" w:hAnsi="Cambria"/>
          <w:sz w:val="22"/>
          <w:szCs w:val="22"/>
        </w:rPr>
      </w:pPr>
    </w:p>
    <w:tbl>
      <w:tblPr>
        <w:tblStyle w:val="Rcsostblzat"/>
        <w:tblW w:w="5124" w:type="pct"/>
        <w:tblInd w:w="-113" w:type="dxa"/>
        <w:tblLook w:val="04A0" w:firstRow="1" w:lastRow="0" w:firstColumn="1" w:lastColumn="0" w:noHBand="0" w:noVBand="1"/>
      </w:tblPr>
      <w:tblGrid>
        <w:gridCol w:w="536"/>
        <w:gridCol w:w="1984"/>
        <w:gridCol w:w="6767"/>
      </w:tblGrid>
      <w:tr w:rsidR="000C5435" w:rsidRPr="00012ED5" w14:paraId="2DFF84C7" w14:textId="77777777" w:rsidTr="0053695F">
        <w:tc>
          <w:tcPr>
            <w:tcW w:w="289" w:type="pct"/>
            <w:vAlign w:val="center"/>
          </w:tcPr>
          <w:p w14:paraId="250F184C" w14:textId="77777777" w:rsidR="000C5435" w:rsidRPr="00012ED5" w:rsidRDefault="000C5435" w:rsidP="0053695F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068" w:type="pct"/>
          </w:tcPr>
          <w:p w14:paraId="4F23F2FA" w14:textId="77777777" w:rsidR="000C5435" w:rsidRPr="00012ED5" w:rsidRDefault="000C5435" w:rsidP="0053695F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kormányzati funkciószám</w:t>
            </w:r>
          </w:p>
        </w:tc>
        <w:tc>
          <w:tcPr>
            <w:tcW w:w="3643" w:type="pct"/>
          </w:tcPr>
          <w:p w14:paraId="312D32B8" w14:textId="77777777" w:rsidR="000C5435" w:rsidRPr="00012ED5" w:rsidRDefault="000C5435" w:rsidP="0053695F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kormányzati funkció megnevezése</w:t>
            </w:r>
          </w:p>
        </w:tc>
      </w:tr>
      <w:tr w:rsidR="000C5435" w:rsidRPr="00012ED5" w14:paraId="68D5AB60" w14:textId="77777777" w:rsidTr="0053695F">
        <w:tc>
          <w:tcPr>
            <w:tcW w:w="289" w:type="pct"/>
            <w:vAlign w:val="center"/>
          </w:tcPr>
          <w:p w14:paraId="3E958828" w14:textId="77777777" w:rsidR="000C5435" w:rsidRPr="00012ED5" w:rsidRDefault="000C5435" w:rsidP="0053695F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1</w:t>
            </w:r>
          </w:p>
        </w:tc>
        <w:tc>
          <w:tcPr>
            <w:tcW w:w="1068" w:type="pct"/>
          </w:tcPr>
          <w:p w14:paraId="09953369" w14:textId="77777777" w:rsidR="000C5435" w:rsidRPr="00012ED5" w:rsidRDefault="000C5435" w:rsidP="0053695F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011130</w:t>
            </w:r>
          </w:p>
        </w:tc>
        <w:tc>
          <w:tcPr>
            <w:tcW w:w="3643" w:type="pct"/>
          </w:tcPr>
          <w:p w14:paraId="3BE2048F" w14:textId="77777777" w:rsidR="000C5435" w:rsidRPr="00012ED5" w:rsidRDefault="000C5435" w:rsidP="0053695F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Önkormányzatok és önkormányzati hivatalok jogalkotó és általános igazgatási tevékenysége</w:t>
            </w:r>
          </w:p>
        </w:tc>
      </w:tr>
      <w:tr w:rsidR="000C5435" w:rsidRPr="00012ED5" w14:paraId="5808A6CD" w14:textId="77777777" w:rsidTr="0053695F">
        <w:tc>
          <w:tcPr>
            <w:tcW w:w="289" w:type="pct"/>
            <w:vAlign w:val="center"/>
          </w:tcPr>
          <w:p w14:paraId="681C8260" w14:textId="77777777" w:rsidR="000C5435" w:rsidRPr="00012ED5" w:rsidRDefault="000C5435" w:rsidP="0053695F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2</w:t>
            </w:r>
          </w:p>
        </w:tc>
        <w:tc>
          <w:tcPr>
            <w:tcW w:w="1068" w:type="pct"/>
          </w:tcPr>
          <w:p w14:paraId="28C28A6C" w14:textId="77777777" w:rsidR="000C5435" w:rsidRPr="00012ED5" w:rsidRDefault="000C5435" w:rsidP="0053695F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013320</w:t>
            </w:r>
          </w:p>
        </w:tc>
        <w:tc>
          <w:tcPr>
            <w:tcW w:w="3643" w:type="pct"/>
          </w:tcPr>
          <w:p w14:paraId="4A451A24" w14:textId="77777777" w:rsidR="000C5435" w:rsidRPr="00012ED5" w:rsidRDefault="000C5435" w:rsidP="0053695F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Köztemető-fenntartás és működtetés</w:t>
            </w:r>
          </w:p>
        </w:tc>
      </w:tr>
      <w:tr w:rsidR="000C5435" w:rsidRPr="00012ED5" w14:paraId="1AA9B8BE" w14:textId="77777777" w:rsidTr="0053695F">
        <w:tc>
          <w:tcPr>
            <w:tcW w:w="289" w:type="pct"/>
            <w:vAlign w:val="center"/>
          </w:tcPr>
          <w:p w14:paraId="5EF3EA80" w14:textId="77777777" w:rsidR="000C5435" w:rsidRPr="00012ED5" w:rsidRDefault="000C5435" w:rsidP="0053695F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3</w:t>
            </w:r>
          </w:p>
        </w:tc>
        <w:tc>
          <w:tcPr>
            <w:tcW w:w="1068" w:type="pct"/>
          </w:tcPr>
          <w:p w14:paraId="4E781D25" w14:textId="77777777" w:rsidR="000C5435" w:rsidRPr="00012ED5" w:rsidRDefault="000C5435" w:rsidP="0053695F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013350</w:t>
            </w:r>
          </w:p>
        </w:tc>
        <w:tc>
          <w:tcPr>
            <w:tcW w:w="3643" w:type="pct"/>
          </w:tcPr>
          <w:p w14:paraId="7102FCD0" w14:textId="77777777" w:rsidR="000C5435" w:rsidRPr="00012ED5" w:rsidRDefault="000C5435" w:rsidP="0053695F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Az önkormányzati vagyonnal való gazdálkodással kapcsolatos feladatok</w:t>
            </w:r>
          </w:p>
        </w:tc>
      </w:tr>
      <w:tr w:rsidR="00B1357A" w:rsidRPr="00012ED5" w14:paraId="633D0B60" w14:textId="77777777" w:rsidTr="0053695F">
        <w:tc>
          <w:tcPr>
            <w:tcW w:w="289" w:type="pct"/>
            <w:vAlign w:val="center"/>
          </w:tcPr>
          <w:p w14:paraId="41920733" w14:textId="14FC6207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4</w:t>
            </w:r>
          </w:p>
        </w:tc>
        <w:tc>
          <w:tcPr>
            <w:tcW w:w="1068" w:type="pct"/>
          </w:tcPr>
          <w:p w14:paraId="1A2B015A" w14:textId="57319E58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041232</w:t>
            </w:r>
          </w:p>
        </w:tc>
        <w:tc>
          <w:tcPr>
            <w:tcW w:w="3643" w:type="pct"/>
          </w:tcPr>
          <w:p w14:paraId="7EDF9AA8" w14:textId="4EDF1857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Start-munka program- Téli közfoglalkoztatás</w:t>
            </w:r>
          </w:p>
        </w:tc>
      </w:tr>
      <w:tr w:rsidR="00B1357A" w:rsidRPr="00012ED5" w14:paraId="0C65A24F" w14:textId="77777777" w:rsidTr="0053695F">
        <w:tc>
          <w:tcPr>
            <w:tcW w:w="289" w:type="pct"/>
            <w:vAlign w:val="center"/>
          </w:tcPr>
          <w:p w14:paraId="37EA54E4" w14:textId="320E509C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5</w:t>
            </w:r>
          </w:p>
        </w:tc>
        <w:tc>
          <w:tcPr>
            <w:tcW w:w="1068" w:type="pct"/>
          </w:tcPr>
          <w:p w14:paraId="33C781B3" w14:textId="5436204D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041233</w:t>
            </w:r>
          </w:p>
        </w:tc>
        <w:tc>
          <w:tcPr>
            <w:tcW w:w="3643" w:type="pct"/>
          </w:tcPr>
          <w:p w14:paraId="07C785D3" w14:textId="089394D0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Hosszabb időtartamú közfoglalkoztatás</w:t>
            </w:r>
          </w:p>
        </w:tc>
      </w:tr>
      <w:tr w:rsidR="00B1357A" w:rsidRPr="00012ED5" w14:paraId="67A78294" w14:textId="77777777" w:rsidTr="0053695F">
        <w:tc>
          <w:tcPr>
            <w:tcW w:w="289" w:type="pct"/>
            <w:vAlign w:val="center"/>
          </w:tcPr>
          <w:p w14:paraId="32105C15" w14:textId="19C05B67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6</w:t>
            </w:r>
          </w:p>
        </w:tc>
        <w:tc>
          <w:tcPr>
            <w:tcW w:w="1068" w:type="pct"/>
          </w:tcPr>
          <w:p w14:paraId="38A971FD" w14:textId="1891EFF0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045120</w:t>
            </w:r>
          </w:p>
        </w:tc>
        <w:tc>
          <w:tcPr>
            <w:tcW w:w="3643" w:type="pct"/>
          </w:tcPr>
          <w:p w14:paraId="5786C103" w14:textId="0FF7BED6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Út, autópálya építése</w:t>
            </w:r>
          </w:p>
        </w:tc>
      </w:tr>
      <w:tr w:rsidR="00B1357A" w:rsidRPr="00012ED5" w14:paraId="25155467" w14:textId="77777777" w:rsidTr="0053695F">
        <w:tc>
          <w:tcPr>
            <w:tcW w:w="289" w:type="pct"/>
            <w:vAlign w:val="center"/>
          </w:tcPr>
          <w:p w14:paraId="20495696" w14:textId="037F36C5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7</w:t>
            </w:r>
          </w:p>
        </w:tc>
        <w:tc>
          <w:tcPr>
            <w:tcW w:w="1068" w:type="pct"/>
          </w:tcPr>
          <w:p w14:paraId="388B84C5" w14:textId="52A8D1C8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045160</w:t>
            </w:r>
          </w:p>
        </w:tc>
        <w:tc>
          <w:tcPr>
            <w:tcW w:w="3643" w:type="pct"/>
          </w:tcPr>
          <w:p w14:paraId="5B714FF5" w14:textId="4E70C8C3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Közutak, hidak, alagutak üzemeltetése, fenntartása</w:t>
            </w:r>
          </w:p>
        </w:tc>
      </w:tr>
      <w:tr w:rsidR="00B1357A" w:rsidRPr="00012ED5" w14:paraId="54D68697" w14:textId="77777777" w:rsidTr="0053695F">
        <w:tc>
          <w:tcPr>
            <w:tcW w:w="289" w:type="pct"/>
            <w:vAlign w:val="center"/>
          </w:tcPr>
          <w:p w14:paraId="3E53CA8F" w14:textId="4264C775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8</w:t>
            </w:r>
          </w:p>
        </w:tc>
        <w:tc>
          <w:tcPr>
            <w:tcW w:w="1068" w:type="pct"/>
          </w:tcPr>
          <w:p w14:paraId="2F8EB34E" w14:textId="4C41C082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051030</w:t>
            </w:r>
          </w:p>
        </w:tc>
        <w:tc>
          <w:tcPr>
            <w:tcW w:w="3643" w:type="pct"/>
          </w:tcPr>
          <w:p w14:paraId="10818BA2" w14:textId="6F1F0413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Nem veszélyes (települési) hulladék vegyes (ömlesztett) begyűjtése, szállítása, átrakása</w:t>
            </w:r>
          </w:p>
        </w:tc>
      </w:tr>
      <w:tr w:rsidR="00B1357A" w:rsidRPr="00012ED5" w14:paraId="77F31096" w14:textId="77777777" w:rsidTr="0053695F">
        <w:tc>
          <w:tcPr>
            <w:tcW w:w="289" w:type="pct"/>
            <w:vAlign w:val="center"/>
          </w:tcPr>
          <w:p w14:paraId="44F6264C" w14:textId="2F44AD92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9</w:t>
            </w:r>
          </w:p>
        </w:tc>
        <w:tc>
          <w:tcPr>
            <w:tcW w:w="1068" w:type="pct"/>
          </w:tcPr>
          <w:p w14:paraId="32280A7A" w14:textId="69E9C6E7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 xml:space="preserve">061020 </w:t>
            </w:r>
          </w:p>
        </w:tc>
        <w:tc>
          <w:tcPr>
            <w:tcW w:w="3643" w:type="pct"/>
          </w:tcPr>
          <w:p w14:paraId="4526AE21" w14:textId="046D0B61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Lakóépület építése</w:t>
            </w:r>
          </w:p>
        </w:tc>
      </w:tr>
      <w:tr w:rsidR="00B1357A" w:rsidRPr="00012ED5" w14:paraId="60013E5B" w14:textId="77777777" w:rsidTr="0053695F">
        <w:tc>
          <w:tcPr>
            <w:tcW w:w="289" w:type="pct"/>
            <w:vAlign w:val="center"/>
          </w:tcPr>
          <w:p w14:paraId="42D03A36" w14:textId="7E35DCA3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10</w:t>
            </w:r>
          </w:p>
        </w:tc>
        <w:tc>
          <w:tcPr>
            <w:tcW w:w="1068" w:type="pct"/>
          </w:tcPr>
          <w:p w14:paraId="4955FCDD" w14:textId="305DF9E2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064010</w:t>
            </w:r>
          </w:p>
        </w:tc>
        <w:tc>
          <w:tcPr>
            <w:tcW w:w="3643" w:type="pct"/>
          </w:tcPr>
          <w:p w14:paraId="02D27C8F" w14:textId="0BD70C64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Közvilágítás</w:t>
            </w:r>
          </w:p>
        </w:tc>
      </w:tr>
      <w:tr w:rsidR="00B1357A" w:rsidRPr="00012ED5" w14:paraId="2F205D97" w14:textId="77777777" w:rsidTr="0053695F">
        <w:tc>
          <w:tcPr>
            <w:tcW w:w="289" w:type="pct"/>
            <w:vAlign w:val="center"/>
          </w:tcPr>
          <w:p w14:paraId="2AC2230C" w14:textId="0406C1BA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11</w:t>
            </w:r>
          </w:p>
        </w:tc>
        <w:tc>
          <w:tcPr>
            <w:tcW w:w="1068" w:type="pct"/>
          </w:tcPr>
          <w:p w14:paraId="74C742BF" w14:textId="13A6927C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066010</w:t>
            </w:r>
          </w:p>
        </w:tc>
        <w:tc>
          <w:tcPr>
            <w:tcW w:w="3643" w:type="pct"/>
          </w:tcPr>
          <w:p w14:paraId="1B588CDB" w14:textId="726431F5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Zöldterület-kezelés</w:t>
            </w:r>
          </w:p>
        </w:tc>
      </w:tr>
      <w:tr w:rsidR="00B1357A" w:rsidRPr="00012ED5" w14:paraId="6D877338" w14:textId="77777777" w:rsidTr="0053695F">
        <w:tc>
          <w:tcPr>
            <w:tcW w:w="289" w:type="pct"/>
            <w:vAlign w:val="center"/>
          </w:tcPr>
          <w:p w14:paraId="07B32DE5" w14:textId="249F0011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12</w:t>
            </w:r>
          </w:p>
        </w:tc>
        <w:tc>
          <w:tcPr>
            <w:tcW w:w="1068" w:type="pct"/>
          </w:tcPr>
          <w:p w14:paraId="7FF45AF7" w14:textId="33B007D0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066020</w:t>
            </w:r>
          </w:p>
        </w:tc>
        <w:tc>
          <w:tcPr>
            <w:tcW w:w="3643" w:type="pct"/>
          </w:tcPr>
          <w:p w14:paraId="5C52BF73" w14:textId="46FEE82B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Város-, községgazdálkodási egyéb szolgáltatások</w:t>
            </w:r>
          </w:p>
        </w:tc>
      </w:tr>
      <w:tr w:rsidR="00B1357A" w:rsidRPr="00012ED5" w14:paraId="3F85A94A" w14:textId="77777777" w:rsidTr="0053695F">
        <w:tc>
          <w:tcPr>
            <w:tcW w:w="289" w:type="pct"/>
            <w:vAlign w:val="center"/>
          </w:tcPr>
          <w:p w14:paraId="005C2063" w14:textId="5919E1BB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13</w:t>
            </w:r>
          </w:p>
        </w:tc>
        <w:tc>
          <w:tcPr>
            <w:tcW w:w="1068" w:type="pct"/>
          </w:tcPr>
          <w:p w14:paraId="69531EF3" w14:textId="533F3A9B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072311</w:t>
            </w:r>
          </w:p>
        </w:tc>
        <w:tc>
          <w:tcPr>
            <w:tcW w:w="3643" w:type="pct"/>
          </w:tcPr>
          <w:p w14:paraId="34D737D5" w14:textId="22F84D57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Fogorvosi alapellátás</w:t>
            </w:r>
          </w:p>
        </w:tc>
      </w:tr>
      <w:tr w:rsidR="00B1357A" w:rsidRPr="00012ED5" w14:paraId="439B5581" w14:textId="77777777" w:rsidTr="0053695F">
        <w:tc>
          <w:tcPr>
            <w:tcW w:w="289" w:type="pct"/>
            <w:vAlign w:val="center"/>
          </w:tcPr>
          <w:p w14:paraId="05BC5D98" w14:textId="7DAE1102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14</w:t>
            </w:r>
          </w:p>
        </w:tc>
        <w:tc>
          <w:tcPr>
            <w:tcW w:w="1068" w:type="pct"/>
          </w:tcPr>
          <w:p w14:paraId="265F3E4D" w14:textId="016FB0D6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074031</w:t>
            </w:r>
          </w:p>
        </w:tc>
        <w:tc>
          <w:tcPr>
            <w:tcW w:w="3643" w:type="pct"/>
          </w:tcPr>
          <w:p w14:paraId="2EE5DEA6" w14:textId="03778B32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Család és nővédelmi egészségügyi gondozás</w:t>
            </w:r>
          </w:p>
        </w:tc>
      </w:tr>
      <w:tr w:rsidR="00B1357A" w:rsidRPr="00012ED5" w14:paraId="37C53982" w14:textId="77777777" w:rsidTr="0053695F">
        <w:tc>
          <w:tcPr>
            <w:tcW w:w="289" w:type="pct"/>
            <w:vAlign w:val="center"/>
          </w:tcPr>
          <w:p w14:paraId="392C0F7A" w14:textId="48CA4285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15</w:t>
            </w:r>
          </w:p>
        </w:tc>
        <w:tc>
          <w:tcPr>
            <w:tcW w:w="1068" w:type="pct"/>
          </w:tcPr>
          <w:p w14:paraId="6A5A9E73" w14:textId="207FE237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081030</w:t>
            </w:r>
          </w:p>
        </w:tc>
        <w:tc>
          <w:tcPr>
            <w:tcW w:w="3643" w:type="pct"/>
          </w:tcPr>
          <w:p w14:paraId="317D8788" w14:textId="198D2B92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Sportlétesítmények, edzőtáborok működtetése és fejlesztése</w:t>
            </w:r>
          </w:p>
        </w:tc>
      </w:tr>
      <w:tr w:rsidR="00B1357A" w:rsidRPr="00012ED5" w14:paraId="7036FC66" w14:textId="77777777" w:rsidTr="0053695F">
        <w:tc>
          <w:tcPr>
            <w:tcW w:w="289" w:type="pct"/>
            <w:vAlign w:val="center"/>
          </w:tcPr>
          <w:p w14:paraId="243C068C" w14:textId="0A55F42A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16</w:t>
            </w:r>
          </w:p>
        </w:tc>
        <w:tc>
          <w:tcPr>
            <w:tcW w:w="1068" w:type="pct"/>
          </w:tcPr>
          <w:p w14:paraId="2DD3E5ED" w14:textId="78F8A132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082044</w:t>
            </w:r>
          </w:p>
        </w:tc>
        <w:tc>
          <w:tcPr>
            <w:tcW w:w="3643" w:type="pct"/>
          </w:tcPr>
          <w:p w14:paraId="3528905C" w14:textId="24AA7E74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Könyvtári szolgáltatások</w:t>
            </w:r>
          </w:p>
        </w:tc>
      </w:tr>
      <w:tr w:rsidR="00B1357A" w:rsidRPr="00012ED5" w14:paraId="5397806A" w14:textId="77777777" w:rsidTr="0053695F">
        <w:tc>
          <w:tcPr>
            <w:tcW w:w="289" w:type="pct"/>
            <w:vAlign w:val="center"/>
          </w:tcPr>
          <w:p w14:paraId="087DD33D" w14:textId="62E226C4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17</w:t>
            </w:r>
          </w:p>
        </w:tc>
        <w:tc>
          <w:tcPr>
            <w:tcW w:w="1068" w:type="pct"/>
          </w:tcPr>
          <w:p w14:paraId="5E1D7A24" w14:textId="18F5F859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082063</w:t>
            </w:r>
          </w:p>
        </w:tc>
        <w:tc>
          <w:tcPr>
            <w:tcW w:w="3643" w:type="pct"/>
          </w:tcPr>
          <w:p w14:paraId="2BE38CA6" w14:textId="09D897C1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Múzeumi kiállítási tevékenység</w:t>
            </w:r>
          </w:p>
        </w:tc>
      </w:tr>
      <w:tr w:rsidR="00B1357A" w:rsidRPr="00012ED5" w14:paraId="296DACC5" w14:textId="77777777" w:rsidTr="0053695F">
        <w:tc>
          <w:tcPr>
            <w:tcW w:w="289" w:type="pct"/>
            <w:vAlign w:val="center"/>
          </w:tcPr>
          <w:p w14:paraId="7626409D" w14:textId="3580F43E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18</w:t>
            </w:r>
          </w:p>
        </w:tc>
        <w:tc>
          <w:tcPr>
            <w:tcW w:w="1068" w:type="pct"/>
          </w:tcPr>
          <w:p w14:paraId="3489CCA2" w14:textId="739C368F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082091</w:t>
            </w:r>
          </w:p>
        </w:tc>
        <w:tc>
          <w:tcPr>
            <w:tcW w:w="3643" w:type="pct"/>
          </w:tcPr>
          <w:p w14:paraId="257C3799" w14:textId="72E66E85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Közművelődés – közösségi és társadalmi részvétel fejlesztése</w:t>
            </w:r>
          </w:p>
        </w:tc>
      </w:tr>
      <w:tr w:rsidR="00B1357A" w:rsidRPr="00012ED5" w14:paraId="44165B3B" w14:textId="77777777" w:rsidTr="0053695F">
        <w:tc>
          <w:tcPr>
            <w:tcW w:w="289" w:type="pct"/>
            <w:vAlign w:val="center"/>
          </w:tcPr>
          <w:p w14:paraId="6F89C047" w14:textId="7A916F9B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19</w:t>
            </w:r>
          </w:p>
        </w:tc>
        <w:tc>
          <w:tcPr>
            <w:tcW w:w="1068" w:type="pct"/>
          </w:tcPr>
          <w:p w14:paraId="12A26546" w14:textId="40FAFA96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091140</w:t>
            </w:r>
          </w:p>
        </w:tc>
        <w:tc>
          <w:tcPr>
            <w:tcW w:w="3643" w:type="pct"/>
          </w:tcPr>
          <w:p w14:paraId="7B13DD1B" w14:textId="07F69FDC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Óvodai nevelés, ellátás működtetési feladatai</w:t>
            </w:r>
          </w:p>
        </w:tc>
      </w:tr>
      <w:tr w:rsidR="00B1357A" w:rsidRPr="00012ED5" w14:paraId="49625F2E" w14:textId="77777777" w:rsidTr="0053695F">
        <w:tc>
          <w:tcPr>
            <w:tcW w:w="289" w:type="pct"/>
            <w:vAlign w:val="center"/>
          </w:tcPr>
          <w:p w14:paraId="28B6BB2E" w14:textId="422E61C0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20</w:t>
            </w:r>
          </w:p>
        </w:tc>
        <w:tc>
          <w:tcPr>
            <w:tcW w:w="1068" w:type="pct"/>
          </w:tcPr>
          <w:p w14:paraId="053797E6" w14:textId="38ECBBC7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091220</w:t>
            </w:r>
          </w:p>
        </w:tc>
        <w:tc>
          <w:tcPr>
            <w:tcW w:w="3643" w:type="pct"/>
          </w:tcPr>
          <w:p w14:paraId="40CB1145" w14:textId="49A6D471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Köznevelési intézmény 1-4. évfolyamán tanulók nevelésével, oktatásával összefüggő működtetési feladatok</w:t>
            </w:r>
          </w:p>
        </w:tc>
      </w:tr>
      <w:tr w:rsidR="00B1357A" w:rsidRPr="00012ED5" w14:paraId="7F199E73" w14:textId="77777777" w:rsidTr="0053695F">
        <w:tc>
          <w:tcPr>
            <w:tcW w:w="289" w:type="pct"/>
            <w:vAlign w:val="center"/>
          </w:tcPr>
          <w:p w14:paraId="5DEA3CC1" w14:textId="3A53797C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21</w:t>
            </w:r>
          </w:p>
        </w:tc>
        <w:tc>
          <w:tcPr>
            <w:tcW w:w="1068" w:type="pct"/>
          </w:tcPr>
          <w:p w14:paraId="7E29982B" w14:textId="09D82806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091250</w:t>
            </w:r>
          </w:p>
        </w:tc>
        <w:tc>
          <w:tcPr>
            <w:tcW w:w="3643" w:type="pct"/>
          </w:tcPr>
          <w:p w14:paraId="1CBFA495" w14:textId="1B59C3B9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Alapfokú művészetoktatással összefüggő működtetési feladatok</w:t>
            </w:r>
          </w:p>
        </w:tc>
      </w:tr>
      <w:tr w:rsidR="00B1357A" w:rsidRPr="00012ED5" w14:paraId="7697AD42" w14:textId="77777777" w:rsidTr="0053695F">
        <w:tc>
          <w:tcPr>
            <w:tcW w:w="289" w:type="pct"/>
            <w:vAlign w:val="center"/>
          </w:tcPr>
          <w:p w14:paraId="14E09612" w14:textId="51A4BA75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22</w:t>
            </w:r>
          </w:p>
        </w:tc>
        <w:tc>
          <w:tcPr>
            <w:tcW w:w="1068" w:type="pct"/>
          </w:tcPr>
          <w:p w14:paraId="06E9E06C" w14:textId="3809B750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092120</w:t>
            </w:r>
          </w:p>
        </w:tc>
        <w:tc>
          <w:tcPr>
            <w:tcW w:w="3643" w:type="pct"/>
          </w:tcPr>
          <w:p w14:paraId="55534555" w14:textId="53D24956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Köznevelési intézmény 5-8. évfolyamán tanulók nevelésével, oktatásával összefüggő működtetési feladatok</w:t>
            </w:r>
          </w:p>
        </w:tc>
      </w:tr>
      <w:tr w:rsidR="00B1357A" w:rsidRPr="00012ED5" w14:paraId="741D8538" w14:textId="77777777" w:rsidTr="0053695F">
        <w:tc>
          <w:tcPr>
            <w:tcW w:w="289" w:type="pct"/>
            <w:vAlign w:val="center"/>
          </w:tcPr>
          <w:p w14:paraId="33DEC5F2" w14:textId="3C83A903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lastRenderedPageBreak/>
              <w:t>23</w:t>
            </w:r>
          </w:p>
        </w:tc>
        <w:tc>
          <w:tcPr>
            <w:tcW w:w="1068" w:type="pct"/>
          </w:tcPr>
          <w:p w14:paraId="045CB041" w14:textId="4D5DE6F4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096015</w:t>
            </w:r>
          </w:p>
        </w:tc>
        <w:tc>
          <w:tcPr>
            <w:tcW w:w="3643" w:type="pct"/>
          </w:tcPr>
          <w:p w14:paraId="72E27132" w14:textId="7F9AFE3A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Gyermekétkeztetés köznevelési intézményben</w:t>
            </w:r>
          </w:p>
        </w:tc>
      </w:tr>
      <w:tr w:rsidR="00B1357A" w:rsidRPr="00012ED5" w14:paraId="0C53A647" w14:textId="77777777" w:rsidTr="0053695F">
        <w:tc>
          <w:tcPr>
            <w:tcW w:w="289" w:type="pct"/>
            <w:vAlign w:val="center"/>
          </w:tcPr>
          <w:p w14:paraId="2B8CB180" w14:textId="3363EC4F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24</w:t>
            </w:r>
          </w:p>
        </w:tc>
        <w:tc>
          <w:tcPr>
            <w:tcW w:w="1068" w:type="pct"/>
          </w:tcPr>
          <w:p w14:paraId="4F825497" w14:textId="4C1F7709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096025</w:t>
            </w:r>
          </w:p>
        </w:tc>
        <w:tc>
          <w:tcPr>
            <w:tcW w:w="3643" w:type="pct"/>
          </w:tcPr>
          <w:p w14:paraId="55F3FD92" w14:textId="54ED67BD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Munkahelyi étkeztetés köznevelési intézményben</w:t>
            </w:r>
          </w:p>
        </w:tc>
      </w:tr>
      <w:tr w:rsidR="00B1357A" w:rsidRPr="00012ED5" w14:paraId="30479A96" w14:textId="77777777" w:rsidTr="0053695F">
        <w:tc>
          <w:tcPr>
            <w:tcW w:w="289" w:type="pct"/>
            <w:vAlign w:val="center"/>
          </w:tcPr>
          <w:p w14:paraId="001EBC47" w14:textId="511A6E18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25</w:t>
            </w:r>
          </w:p>
        </w:tc>
        <w:tc>
          <w:tcPr>
            <w:tcW w:w="1068" w:type="pct"/>
          </w:tcPr>
          <w:p w14:paraId="36299209" w14:textId="61C8DE46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104031</w:t>
            </w:r>
          </w:p>
        </w:tc>
        <w:tc>
          <w:tcPr>
            <w:tcW w:w="3643" w:type="pct"/>
          </w:tcPr>
          <w:p w14:paraId="73D43D7B" w14:textId="2159AC3C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Gyermekek bölcsődében és mini bölcsődében történő ellátása</w:t>
            </w:r>
          </w:p>
        </w:tc>
      </w:tr>
      <w:tr w:rsidR="00B1357A" w:rsidRPr="00012ED5" w14:paraId="00AE3D83" w14:textId="77777777" w:rsidTr="0053695F">
        <w:tc>
          <w:tcPr>
            <w:tcW w:w="289" w:type="pct"/>
            <w:vAlign w:val="center"/>
          </w:tcPr>
          <w:p w14:paraId="46022C8E" w14:textId="27735FCA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26</w:t>
            </w:r>
          </w:p>
        </w:tc>
        <w:tc>
          <w:tcPr>
            <w:tcW w:w="1068" w:type="pct"/>
          </w:tcPr>
          <w:p w14:paraId="5C74290A" w14:textId="6670F0BF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104035</w:t>
            </w:r>
          </w:p>
        </w:tc>
        <w:tc>
          <w:tcPr>
            <w:tcW w:w="3643" w:type="pct"/>
          </w:tcPr>
          <w:p w14:paraId="6F573C39" w14:textId="06C9E4C1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Gyermekétkeztetés bölcsődében, fogyatékosok nappali intézményében</w:t>
            </w:r>
          </w:p>
        </w:tc>
      </w:tr>
      <w:tr w:rsidR="00B1357A" w:rsidRPr="00012ED5" w14:paraId="37FB9C32" w14:textId="77777777" w:rsidTr="0053695F">
        <w:tc>
          <w:tcPr>
            <w:tcW w:w="289" w:type="pct"/>
            <w:vAlign w:val="center"/>
          </w:tcPr>
          <w:p w14:paraId="259DB1F2" w14:textId="77777777" w:rsidR="00B1357A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27</w:t>
            </w:r>
          </w:p>
          <w:p w14:paraId="377A8629" w14:textId="67883C96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068" w:type="pct"/>
          </w:tcPr>
          <w:p w14:paraId="727995E1" w14:textId="26AE22C5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104036</w:t>
            </w:r>
          </w:p>
        </w:tc>
        <w:tc>
          <w:tcPr>
            <w:tcW w:w="3643" w:type="pct"/>
          </w:tcPr>
          <w:p w14:paraId="3D77CCE1" w14:textId="0A26993D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30652">
              <w:rPr>
                <w:rFonts w:ascii="Cambria" w:hAnsi="Cambria"/>
                <w:sz w:val="22"/>
                <w:szCs w:val="22"/>
              </w:rPr>
              <w:t>Munkahelyi étkeztetés gyermekek napközbeni ellátását biztosító intézményben</w:t>
            </w:r>
          </w:p>
        </w:tc>
      </w:tr>
      <w:tr w:rsidR="00B1357A" w:rsidRPr="00012ED5" w14:paraId="34F89718" w14:textId="77777777" w:rsidTr="0053695F">
        <w:tc>
          <w:tcPr>
            <w:tcW w:w="289" w:type="pct"/>
            <w:vAlign w:val="center"/>
          </w:tcPr>
          <w:p w14:paraId="0271A284" w14:textId="7A0D2D1A" w:rsidR="00B1357A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28</w:t>
            </w:r>
          </w:p>
        </w:tc>
        <w:tc>
          <w:tcPr>
            <w:tcW w:w="1068" w:type="pct"/>
          </w:tcPr>
          <w:p w14:paraId="5C7461DE" w14:textId="5B69235C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104042</w:t>
            </w:r>
          </w:p>
        </w:tc>
        <w:tc>
          <w:tcPr>
            <w:tcW w:w="3643" w:type="pct"/>
          </w:tcPr>
          <w:p w14:paraId="77DB592A" w14:textId="6B7E7503" w:rsidR="00B1357A" w:rsidRPr="00030652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Család- és g</w:t>
            </w:r>
            <w:r w:rsidRPr="00012ED5">
              <w:rPr>
                <w:rFonts w:ascii="Cambria" w:hAnsi="Cambria"/>
                <w:sz w:val="22"/>
                <w:szCs w:val="22"/>
              </w:rPr>
              <w:t>yermekjóléti szolgáltatások</w:t>
            </w:r>
          </w:p>
        </w:tc>
      </w:tr>
      <w:tr w:rsidR="00B1357A" w:rsidRPr="00012ED5" w14:paraId="47407C12" w14:textId="77777777" w:rsidTr="0053695F">
        <w:tc>
          <w:tcPr>
            <w:tcW w:w="289" w:type="pct"/>
            <w:vAlign w:val="center"/>
          </w:tcPr>
          <w:p w14:paraId="1D8E23C3" w14:textId="12B5E531" w:rsidR="00B1357A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29</w:t>
            </w:r>
          </w:p>
        </w:tc>
        <w:tc>
          <w:tcPr>
            <w:tcW w:w="1068" w:type="pct"/>
          </w:tcPr>
          <w:p w14:paraId="70FEAFFA" w14:textId="6D5BD6D8" w:rsidR="00B1357A" w:rsidRPr="00012ED5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107051</w:t>
            </w:r>
          </w:p>
        </w:tc>
        <w:tc>
          <w:tcPr>
            <w:tcW w:w="3643" w:type="pct"/>
          </w:tcPr>
          <w:p w14:paraId="75B1F63D" w14:textId="774E05E4" w:rsidR="00B1357A" w:rsidRPr="00030652" w:rsidRDefault="00B1357A" w:rsidP="00B1357A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012ED5">
              <w:rPr>
                <w:rFonts w:ascii="Cambria" w:hAnsi="Cambria"/>
                <w:sz w:val="22"/>
                <w:szCs w:val="22"/>
              </w:rPr>
              <w:t>Szociális étkeztetés</w:t>
            </w:r>
            <w:r>
              <w:rPr>
                <w:rFonts w:ascii="Cambria" w:hAnsi="Cambria"/>
                <w:sz w:val="22"/>
                <w:szCs w:val="22"/>
              </w:rPr>
              <w:t xml:space="preserve"> szociális konyhán</w:t>
            </w:r>
          </w:p>
        </w:tc>
      </w:tr>
    </w:tbl>
    <w:p w14:paraId="4AA3F671" w14:textId="77777777" w:rsidR="000C5435" w:rsidRPr="00012ED5" w:rsidRDefault="000C5435" w:rsidP="000C5435">
      <w:pPr>
        <w:pStyle w:val="Listaszerbekezds"/>
        <w:tabs>
          <w:tab w:val="left" w:leader="dot" w:pos="9072"/>
          <w:tab w:val="left" w:leader="dot" w:pos="9781"/>
          <w:tab w:val="left" w:leader="dot" w:pos="16443"/>
        </w:tabs>
        <w:ind w:left="360"/>
        <w:jc w:val="both"/>
        <w:rPr>
          <w:rFonts w:ascii="Cambria" w:hAnsi="Cambria"/>
          <w:sz w:val="22"/>
          <w:szCs w:val="22"/>
        </w:rPr>
      </w:pPr>
    </w:p>
    <w:p w14:paraId="478C7210" w14:textId="77777777" w:rsidR="00B1357A" w:rsidRPr="00A55F61" w:rsidRDefault="00B1357A" w:rsidP="00B1357A">
      <w:pPr>
        <w:widowControl/>
        <w:tabs>
          <w:tab w:val="left" w:leader="dot" w:pos="9072"/>
          <w:tab w:val="left" w:leader="dot" w:pos="9781"/>
          <w:tab w:val="left" w:leader="dot" w:pos="16443"/>
        </w:tabs>
        <w:suppressAutoHyphens w:val="0"/>
        <w:spacing w:line="240" w:lineRule="auto"/>
        <w:jc w:val="both"/>
        <w:rPr>
          <w:rFonts w:ascii="Cambria" w:hAnsi="Cambria"/>
          <w:b/>
          <w:bCs/>
          <w:sz w:val="22"/>
          <w:szCs w:val="22"/>
        </w:rPr>
      </w:pPr>
    </w:p>
    <w:p w14:paraId="7200A3E1" w14:textId="77777777" w:rsidR="00B1357A" w:rsidRPr="009376AE" w:rsidRDefault="00B1357A" w:rsidP="00B1357A">
      <w:pPr>
        <w:tabs>
          <w:tab w:val="left" w:leader="dot" w:pos="9072"/>
          <w:tab w:val="left" w:leader="dot" w:pos="9781"/>
          <w:tab w:val="left" w:leader="dot" w:pos="16443"/>
        </w:tabs>
        <w:jc w:val="both"/>
        <w:rPr>
          <w:rFonts w:ascii="Cambria" w:hAnsi="Cambria"/>
          <w:sz w:val="22"/>
          <w:szCs w:val="22"/>
        </w:rPr>
      </w:pPr>
      <w:r w:rsidRPr="009376AE">
        <w:rPr>
          <w:rFonts w:ascii="Cambria" w:hAnsi="Cambria"/>
          <w:sz w:val="22"/>
          <w:szCs w:val="22"/>
        </w:rPr>
        <w:t>Jelen módosító okiratot a törzskönyvi nyilvántartásba történő bejegyzés napjától kell alkalmazni.</w:t>
      </w:r>
    </w:p>
    <w:p w14:paraId="0A9B4110" w14:textId="77777777" w:rsidR="000C5435" w:rsidRDefault="000C5435" w:rsidP="000C5435">
      <w:pPr>
        <w:tabs>
          <w:tab w:val="left" w:leader="dot" w:pos="9072"/>
          <w:tab w:val="left" w:leader="dot" w:pos="16443"/>
        </w:tabs>
        <w:spacing w:before="600"/>
        <w:jc w:val="both"/>
        <w:rPr>
          <w:rFonts w:ascii="Cambria" w:hAnsi="Cambria"/>
          <w:sz w:val="22"/>
          <w:szCs w:val="22"/>
        </w:rPr>
      </w:pPr>
      <w:r w:rsidRPr="00012ED5">
        <w:rPr>
          <w:rFonts w:ascii="Cambria" w:hAnsi="Cambria"/>
          <w:sz w:val="22"/>
          <w:szCs w:val="22"/>
        </w:rPr>
        <w:t>Kelt: Isaszeg, „időbélyegző szerint”</w:t>
      </w:r>
    </w:p>
    <w:p w14:paraId="6FE894DF" w14:textId="77777777" w:rsidR="00D36BE5" w:rsidRPr="00012ED5" w:rsidRDefault="00D36BE5" w:rsidP="000C5435">
      <w:pPr>
        <w:tabs>
          <w:tab w:val="left" w:leader="dot" w:pos="9072"/>
          <w:tab w:val="left" w:leader="dot" w:pos="16443"/>
        </w:tabs>
        <w:spacing w:before="600"/>
        <w:jc w:val="both"/>
        <w:rPr>
          <w:rFonts w:ascii="Cambria" w:hAnsi="Cambria"/>
          <w:sz w:val="22"/>
          <w:szCs w:val="22"/>
        </w:rPr>
      </w:pPr>
    </w:p>
    <w:p w14:paraId="011BB1F2" w14:textId="77777777" w:rsidR="000C5435" w:rsidRPr="00012ED5" w:rsidRDefault="000C5435" w:rsidP="000C5435">
      <w:pPr>
        <w:tabs>
          <w:tab w:val="left" w:leader="dot" w:pos="9072"/>
          <w:tab w:val="left" w:leader="dot" w:pos="16443"/>
        </w:tabs>
        <w:spacing w:before="600" w:after="600"/>
        <w:jc w:val="center"/>
        <w:rPr>
          <w:rFonts w:ascii="Cambria" w:hAnsi="Cambria"/>
          <w:sz w:val="22"/>
          <w:szCs w:val="22"/>
        </w:rPr>
      </w:pPr>
      <w:r w:rsidRPr="00012ED5">
        <w:rPr>
          <w:rFonts w:ascii="Cambria" w:hAnsi="Cambria"/>
          <w:sz w:val="22"/>
          <w:szCs w:val="22"/>
        </w:rPr>
        <w:t>P.H.</w:t>
      </w:r>
    </w:p>
    <w:p w14:paraId="1E864E0F" w14:textId="77777777" w:rsidR="000C5435" w:rsidRPr="00012ED5" w:rsidRDefault="000C5435" w:rsidP="000C5435">
      <w:pPr>
        <w:pBdr>
          <w:top w:val="single" w:sz="4" w:space="1" w:color="00000A"/>
        </w:pBdr>
        <w:tabs>
          <w:tab w:val="left" w:leader="dot" w:pos="9072"/>
          <w:tab w:val="left" w:leader="dot" w:pos="16443"/>
        </w:tabs>
        <w:ind w:left="5103"/>
        <w:jc w:val="center"/>
        <w:rPr>
          <w:rFonts w:ascii="Cambria" w:hAnsi="Cambria"/>
          <w:sz w:val="22"/>
          <w:szCs w:val="22"/>
        </w:rPr>
      </w:pPr>
      <w:r w:rsidRPr="00012ED5">
        <w:rPr>
          <w:rFonts w:ascii="Cambria" w:hAnsi="Cambria"/>
          <w:sz w:val="22"/>
          <w:szCs w:val="22"/>
        </w:rPr>
        <w:t>Hatvani Miklós</w:t>
      </w:r>
    </w:p>
    <w:p w14:paraId="216D5152" w14:textId="77777777" w:rsidR="000C5435" w:rsidRPr="00012ED5" w:rsidRDefault="000C5435" w:rsidP="000C5435">
      <w:pPr>
        <w:pBdr>
          <w:top w:val="single" w:sz="4" w:space="1" w:color="00000A"/>
        </w:pBdr>
        <w:tabs>
          <w:tab w:val="left" w:leader="dot" w:pos="9072"/>
          <w:tab w:val="left" w:leader="dot" w:pos="16443"/>
        </w:tabs>
        <w:ind w:left="5103"/>
        <w:jc w:val="center"/>
        <w:rPr>
          <w:rFonts w:ascii="Cambria" w:hAnsi="Cambria"/>
          <w:sz w:val="22"/>
          <w:szCs w:val="22"/>
        </w:rPr>
      </w:pPr>
      <w:r w:rsidRPr="00012ED5">
        <w:rPr>
          <w:rFonts w:ascii="Cambria" w:hAnsi="Cambria"/>
          <w:sz w:val="22"/>
          <w:szCs w:val="22"/>
        </w:rPr>
        <w:t xml:space="preserve">polgármester </w:t>
      </w:r>
    </w:p>
    <w:p w14:paraId="79D57AC9" w14:textId="77777777" w:rsidR="000C5435" w:rsidRDefault="000C5435" w:rsidP="000C5435">
      <w:pPr>
        <w:widowControl/>
        <w:tabs>
          <w:tab w:val="left" w:pos="7421"/>
        </w:tabs>
        <w:suppressAutoHyphens w:val="0"/>
        <w:spacing w:after="840"/>
        <w:rPr>
          <w:rFonts w:ascii="Cambria" w:hAnsi="Cambria"/>
          <w:sz w:val="22"/>
          <w:szCs w:val="22"/>
          <w:lang w:eastAsia="hu-HU"/>
        </w:rPr>
      </w:pPr>
    </w:p>
    <w:p w14:paraId="0DD457DD" w14:textId="77777777" w:rsidR="000C5435" w:rsidRDefault="000C5435" w:rsidP="000C5435">
      <w:pPr>
        <w:widowControl/>
        <w:tabs>
          <w:tab w:val="left" w:pos="7421"/>
        </w:tabs>
        <w:suppressAutoHyphens w:val="0"/>
        <w:spacing w:after="840"/>
        <w:rPr>
          <w:rFonts w:ascii="Cambria" w:hAnsi="Cambria"/>
          <w:sz w:val="22"/>
          <w:szCs w:val="22"/>
          <w:lang w:eastAsia="hu-HU"/>
        </w:rPr>
      </w:pPr>
    </w:p>
    <w:p w14:paraId="263B6545" w14:textId="77777777" w:rsidR="000C5435" w:rsidRDefault="000C5435" w:rsidP="000C5435">
      <w:pPr>
        <w:tabs>
          <w:tab w:val="left" w:leader="dot" w:pos="9072"/>
          <w:tab w:val="left" w:leader="dot" w:pos="16443"/>
        </w:tabs>
        <w:spacing w:after="840"/>
        <w:rPr>
          <w:rFonts w:ascii="Cambria" w:hAnsi="Cambria"/>
          <w:sz w:val="22"/>
          <w:szCs w:val="22"/>
        </w:rPr>
      </w:pPr>
    </w:p>
    <w:sectPr w:rsidR="000C5435">
      <w:headerReference w:type="default" r:id="rId8"/>
      <w:pgSz w:w="11906" w:h="16838"/>
      <w:pgMar w:top="1417" w:right="1417" w:bottom="1417" w:left="1417" w:header="708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0BAE61" w14:textId="77777777" w:rsidR="00C12AE4" w:rsidRDefault="00C12AE4">
      <w:pPr>
        <w:spacing w:line="240" w:lineRule="auto"/>
      </w:pPr>
      <w:r>
        <w:separator/>
      </w:r>
    </w:p>
  </w:endnote>
  <w:endnote w:type="continuationSeparator" w:id="0">
    <w:p w14:paraId="75A0CB8D" w14:textId="77777777" w:rsidR="00C12AE4" w:rsidRDefault="00C12AE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2DE1D5" w14:textId="77777777" w:rsidR="00C12AE4" w:rsidRDefault="00C12AE4">
      <w:pPr>
        <w:spacing w:line="240" w:lineRule="auto"/>
      </w:pPr>
      <w:r>
        <w:separator/>
      </w:r>
    </w:p>
  </w:footnote>
  <w:footnote w:type="continuationSeparator" w:id="0">
    <w:p w14:paraId="44439551" w14:textId="77777777" w:rsidR="00C12AE4" w:rsidRDefault="00C12AE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1752E0" w14:textId="77777777" w:rsidR="003C5664" w:rsidRDefault="00000000">
    <w:pPr>
      <w:pStyle w:val="lfej"/>
      <w:jc w:val="right"/>
    </w:pPr>
  </w:p>
  <w:p w14:paraId="13D32EEC" w14:textId="77777777" w:rsidR="003C5664" w:rsidRDefault="00000000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E00B8"/>
    <w:multiLevelType w:val="multilevel"/>
    <w:tmpl w:val="56CADA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3F212180"/>
    <w:multiLevelType w:val="multilevel"/>
    <w:tmpl w:val="88C8C5F2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4530017C"/>
    <w:multiLevelType w:val="multilevel"/>
    <w:tmpl w:val="22FC66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931346909">
    <w:abstractNumId w:val="1"/>
  </w:num>
  <w:num w:numId="2" w16cid:durableId="382144618">
    <w:abstractNumId w:val="0"/>
  </w:num>
  <w:num w:numId="3" w16cid:durableId="10692258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435"/>
    <w:rsid w:val="00030652"/>
    <w:rsid w:val="0003346F"/>
    <w:rsid w:val="000C5435"/>
    <w:rsid w:val="00163A14"/>
    <w:rsid w:val="001C7DEB"/>
    <w:rsid w:val="00243478"/>
    <w:rsid w:val="002A32A8"/>
    <w:rsid w:val="004B5DA9"/>
    <w:rsid w:val="0050334D"/>
    <w:rsid w:val="005E0AB8"/>
    <w:rsid w:val="00700D08"/>
    <w:rsid w:val="007F4EAC"/>
    <w:rsid w:val="008D1105"/>
    <w:rsid w:val="009016DA"/>
    <w:rsid w:val="00A575F4"/>
    <w:rsid w:val="00AD1E42"/>
    <w:rsid w:val="00B1357A"/>
    <w:rsid w:val="00C12AE4"/>
    <w:rsid w:val="00C2123C"/>
    <w:rsid w:val="00D36BE5"/>
    <w:rsid w:val="00D61916"/>
    <w:rsid w:val="00DE10FC"/>
    <w:rsid w:val="00E32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C5369C"/>
  <w15:chartTrackingRefBased/>
  <w15:docId w15:val="{4AFE5B72-4BAC-4CF6-BE2B-90B290B76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D1105"/>
    <w:pPr>
      <w:widowControl w:val="0"/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0C5435"/>
    <w:pPr>
      <w:ind w:left="720"/>
      <w:contextualSpacing/>
    </w:pPr>
  </w:style>
  <w:style w:type="paragraph" w:styleId="lfej">
    <w:name w:val="header"/>
    <w:basedOn w:val="Norml"/>
    <w:link w:val="lfejChar"/>
    <w:rsid w:val="000C5435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rsid w:val="000C5435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Rcsostblzat">
    <w:name w:val="Table Grid"/>
    <w:basedOn w:val="Normltblzat"/>
    <w:uiPriority w:val="59"/>
    <w:rsid w:val="000C5435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lb">
    <w:name w:val="footer"/>
    <w:basedOn w:val="Norml"/>
    <w:link w:val="llbChar"/>
    <w:uiPriority w:val="99"/>
    <w:unhideWhenUsed/>
    <w:rsid w:val="00A575F4"/>
    <w:pPr>
      <w:tabs>
        <w:tab w:val="center" w:pos="4536"/>
        <w:tab w:val="right" w:pos="9072"/>
      </w:tabs>
      <w:spacing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A575F4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715101-FAE8-4700-844D-3D40534677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556</Words>
  <Characters>3840</Characters>
  <Application>Microsoft Office Word</Application>
  <DocSecurity>0</DocSecurity>
  <Lines>32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pisiak_zsuzsa</dc:creator>
  <cp:keywords/>
  <dc:description/>
  <cp:lastModifiedBy>Nikoletta Palkó</cp:lastModifiedBy>
  <cp:revision>4</cp:revision>
  <dcterms:created xsi:type="dcterms:W3CDTF">2023-06-27T09:21:00Z</dcterms:created>
  <dcterms:modified xsi:type="dcterms:W3CDTF">2023-07-27T12:53:00Z</dcterms:modified>
</cp:coreProperties>
</file>