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68079" w14:textId="624B9A1A" w:rsidR="00441639" w:rsidRPr="00DF2D6A" w:rsidRDefault="00E11203" w:rsidP="00441639">
      <w:pPr>
        <w:contextualSpacing/>
        <w:jc w:val="right"/>
        <w:rPr>
          <w:rFonts w:ascii="Palatino Linotype" w:hAnsi="Palatino Linotype" w:cs="Arial"/>
          <w:b/>
          <w:sz w:val="20"/>
          <w:szCs w:val="20"/>
        </w:rPr>
      </w:pPr>
      <w:bookmarkStart w:id="0" w:name="_Hlk103192288"/>
      <w:r>
        <w:rPr>
          <w:rFonts w:ascii="Palatino Linotype" w:hAnsi="Palatino Linotype" w:cs="Arial"/>
          <w:b/>
          <w:sz w:val="20"/>
          <w:szCs w:val="20"/>
        </w:rPr>
        <w:t>1</w:t>
      </w:r>
      <w:r w:rsidR="00441639" w:rsidRPr="00DF2D6A">
        <w:rPr>
          <w:rFonts w:ascii="Palatino Linotype" w:hAnsi="Palatino Linotype" w:cs="Arial"/>
          <w:b/>
          <w:sz w:val="20"/>
          <w:szCs w:val="20"/>
        </w:rPr>
        <w:t>. számú mellék</w:t>
      </w:r>
      <w:r w:rsidR="00A757AF">
        <w:rPr>
          <w:rFonts w:ascii="Palatino Linotype" w:hAnsi="Palatino Linotype" w:cs="Arial"/>
          <w:b/>
          <w:sz w:val="20"/>
          <w:szCs w:val="20"/>
        </w:rPr>
        <w:t>l</w:t>
      </w:r>
      <w:r w:rsidR="00441639" w:rsidRPr="00DF2D6A">
        <w:rPr>
          <w:rFonts w:ascii="Palatino Linotype" w:hAnsi="Palatino Linotype" w:cs="Arial"/>
          <w:b/>
          <w:sz w:val="20"/>
          <w:szCs w:val="20"/>
        </w:rPr>
        <w:t>et</w:t>
      </w:r>
    </w:p>
    <w:p w14:paraId="44AB4912" w14:textId="77777777" w:rsidR="00441639" w:rsidRPr="00DF2D6A" w:rsidRDefault="00441639" w:rsidP="00441639">
      <w:pPr>
        <w:ind w:left="1134" w:right="5670"/>
        <w:contextualSpacing/>
        <w:jc w:val="center"/>
        <w:rPr>
          <w:rFonts w:ascii="Palatino Linotype" w:hAnsi="Palatino Linotype" w:cs="Arial"/>
          <w:b/>
          <w:sz w:val="20"/>
          <w:szCs w:val="20"/>
        </w:rPr>
      </w:pPr>
    </w:p>
    <w:p w14:paraId="7A1F0A55" w14:textId="77777777" w:rsidR="00441639" w:rsidRPr="00DF2D6A" w:rsidRDefault="00441639" w:rsidP="00441639">
      <w:pPr>
        <w:ind w:left="1134" w:right="5670"/>
        <w:contextualSpacing/>
        <w:jc w:val="center"/>
        <w:rPr>
          <w:rFonts w:ascii="Palatino Linotype" w:hAnsi="Palatino Linotype" w:cs="Arial"/>
          <w:b/>
          <w:sz w:val="20"/>
          <w:szCs w:val="20"/>
        </w:rPr>
      </w:pPr>
    </w:p>
    <w:p w14:paraId="13DC5412" w14:textId="77777777" w:rsidR="00441639" w:rsidRPr="00DF2D6A" w:rsidRDefault="00441639" w:rsidP="00441639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DF2D6A">
        <w:rPr>
          <w:rFonts w:ascii="Palatino Linotype" w:hAnsi="Palatino Linotype" w:cs="Arial"/>
          <w:b/>
          <w:sz w:val="20"/>
          <w:szCs w:val="20"/>
        </w:rPr>
        <w:t>MŰSZAKI SPECIFIKÁCIÓ</w:t>
      </w:r>
    </w:p>
    <w:p w14:paraId="0691ED51" w14:textId="77777777" w:rsidR="00441639" w:rsidRPr="00DF2D6A" w:rsidRDefault="00441639" w:rsidP="00441639">
      <w:pPr>
        <w:pStyle w:val="Szvegtrzsbehzssal21"/>
        <w:ind w:left="0" w:firstLine="0"/>
        <w:rPr>
          <w:rFonts w:ascii="Palatino Linotype" w:hAnsi="Palatino Linotype" w:cs="Arial"/>
          <w:sz w:val="20"/>
        </w:rPr>
      </w:pPr>
    </w:p>
    <w:p w14:paraId="24FCAD01" w14:textId="77777777" w:rsidR="00F73800" w:rsidRPr="00B67BDC" w:rsidRDefault="00F73800" w:rsidP="00F73800">
      <w:pPr>
        <w:pStyle w:val="Szvegtrzsbehzssal21"/>
        <w:ind w:left="0" w:firstLine="0"/>
        <w:rPr>
          <w:rFonts w:ascii="Palatino Linotype" w:hAnsi="Palatino Linotype" w:cs="Arial"/>
          <w:sz w:val="20"/>
        </w:rPr>
      </w:pPr>
    </w:p>
    <w:p w14:paraId="0C85D59C" w14:textId="77777777" w:rsidR="00F73800" w:rsidRPr="00B67BDC" w:rsidRDefault="00F73800" w:rsidP="00F73800">
      <w:pPr>
        <w:pStyle w:val="Szvegtrzsbehzssal21"/>
        <w:ind w:left="0" w:firstLine="0"/>
        <w:rPr>
          <w:rFonts w:ascii="Palatino Linotype" w:hAnsi="Palatino Linotype" w:cs="Arial"/>
          <w:sz w:val="20"/>
        </w:rPr>
      </w:pPr>
    </w:p>
    <w:p w14:paraId="056077C6" w14:textId="487B09F4" w:rsidR="00F73800" w:rsidRPr="00B67BDC" w:rsidRDefault="00F73800" w:rsidP="00F73800">
      <w:pPr>
        <w:pStyle w:val="Szvegtrzsbehzssal21"/>
        <w:ind w:left="0" w:firstLine="0"/>
        <w:rPr>
          <w:rFonts w:ascii="Palatino Linotype" w:hAnsi="Palatino Linotype" w:cs="Arial"/>
          <w:sz w:val="20"/>
        </w:rPr>
      </w:pPr>
      <w:bookmarkStart w:id="1" w:name="_Hlk103330913"/>
      <w:r w:rsidRPr="00B67BDC">
        <w:rPr>
          <w:rFonts w:ascii="Palatino Linotype" w:hAnsi="Palatino Linotype" w:cs="Arial"/>
          <w:sz w:val="20"/>
        </w:rPr>
        <w:t xml:space="preserve">A Vállalkozó Isaszeg Város Önkormányzata </w:t>
      </w:r>
      <w:r w:rsidR="009808C0">
        <w:rPr>
          <w:rFonts w:ascii="Palatino Linotype" w:hAnsi="Palatino Linotype" w:cs="Arial"/>
          <w:sz w:val="20"/>
        </w:rPr>
        <w:t>Ö</w:t>
      </w:r>
      <w:r w:rsidR="00240ED6">
        <w:rPr>
          <w:rFonts w:ascii="Palatino Linotype" w:hAnsi="Palatino Linotype" w:cs="Arial"/>
          <w:sz w:val="20"/>
        </w:rPr>
        <w:t xml:space="preserve">nkormányzati </w:t>
      </w:r>
      <w:r w:rsidR="009808C0">
        <w:rPr>
          <w:rFonts w:ascii="Palatino Linotype" w:hAnsi="Palatino Linotype" w:cs="Arial"/>
          <w:sz w:val="20"/>
        </w:rPr>
        <w:t>T</w:t>
      </w:r>
      <w:r w:rsidR="00240ED6">
        <w:rPr>
          <w:rFonts w:ascii="Palatino Linotype" w:hAnsi="Palatino Linotype" w:cs="Arial"/>
          <w:sz w:val="20"/>
        </w:rPr>
        <w:t>ájékoztató</w:t>
      </w:r>
      <w:r w:rsidRPr="00B67BDC">
        <w:rPr>
          <w:rFonts w:ascii="Palatino Linotype" w:hAnsi="Palatino Linotype" w:cs="Arial"/>
          <w:sz w:val="20"/>
        </w:rPr>
        <w:t xml:space="preserve"> nyomtatási feladatait az alábbi szakmai követelményeknek és feltételeknek megfelelően köteles teljesíteni.</w:t>
      </w:r>
    </w:p>
    <w:p w14:paraId="60DF9FF3" w14:textId="77777777" w:rsidR="00F73800" w:rsidRPr="00B67BDC" w:rsidRDefault="00F73800" w:rsidP="00F73800">
      <w:pPr>
        <w:pStyle w:val="Szvegtrzsbehzssal21"/>
        <w:ind w:left="0" w:firstLine="0"/>
        <w:rPr>
          <w:rFonts w:ascii="Palatino Linotype" w:hAnsi="Palatino Linotype" w:cs="Arial"/>
          <w:sz w:val="20"/>
        </w:rPr>
      </w:pPr>
    </w:p>
    <w:p w14:paraId="7E080FE1" w14:textId="77777777" w:rsidR="00F73800" w:rsidRPr="00B67BDC" w:rsidRDefault="00F73800" w:rsidP="00F73800">
      <w:pPr>
        <w:pStyle w:val="Szvegtrzsbehzssal21"/>
        <w:ind w:left="0" w:firstLine="0"/>
        <w:contextualSpacing/>
        <w:rPr>
          <w:rFonts w:ascii="Palatino Linotype" w:hAnsi="Palatino Linotype" w:cs="Arial"/>
          <w:b/>
          <w:bCs/>
          <w:sz w:val="20"/>
        </w:rPr>
      </w:pPr>
      <w:r w:rsidRPr="00B67BDC">
        <w:rPr>
          <w:rFonts w:ascii="Palatino Linotype" w:hAnsi="Palatino Linotype" w:cs="Arial"/>
          <w:b/>
          <w:bCs/>
          <w:sz w:val="20"/>
        </w:rPr>
        <w:t>Teljesítési mennyiség és minőség:</w:t>
      </w:r>
    </w:p>
    <w:p w14:paraId="16562C71" w14:textId="7A013219" w:rsidR="00F73800" w:rsidRPr="00B67BDC" w:rsidRDefault="00F73800" w:rsidP="00F73800">
      <w:pPr>
        <w:spacing w:before="120" w:after="120"/>
        <w:contextualSpacing/>
        <w:rPr>
          <w:rFonts w:ascii="Palatino Linotype" w:eastAsiaTheme="minorHAnsi" w:hAnsi="Palatino Linotype" w:cs="Arial"/>
          <w:sz w:val="20"/>
          <w:szCs w:val="20"/>
          <w:lang w:eastAsia="en-US"/>
        </w:rPr>
      </w:pPr>
      <w:r w:rsidRPr="00B67BDC">
        <w:rPr>
          <w:rFonts w:ascii="Palatino Linotype" w:eastAsiaTheme="minorHAnsi" w:hAnsi="Palatino Linotype" w:cs="Arial"/>
          <w:sz w:val="20"/>
          <w:szCs w:val="20"/>
          <w:lang w:eastAsia="en-US"/>
        </w:rPr>
        <w:t xml:space="preserve">A kiadvány nyomdai </w:t>
      </w:r>
      <w:r w:rsidR="00393A6C">
        <w:rPr>
          <w:rFonts w:ascii="Palatino Linotype" w:eastAsiaTheme="minorHAnsi" w:hAnsi="Palatino Linotype" w:cs="Arial"/>
          <w:sz w:val="20"/>
          <w:szCs w:val="20"/>
          <w:lang w:eastAsia="en-US"/>
        </w:rPr>
        <w:t>kivitelezésének</w:t>
      </w:r>
      <w:r w:rsidR="00393A6C" w:rsidRPr="00B67BDC">
        <w:rPr>
          <w:rFonts w:ascii="Palatino Linotype" w:eastAsiaTheme="minorHAnsi" w:hAnsi="Palatino Linotype" w:cs="Arial"/>
          <w:sz w:val="20"/>
          <w:szCs w:val="20"/>
          <w:lang w:eastAsia="en-US"/>
        </w:rPr>
        <w:t xml:space="preserve"> </w:t>
      </w:r>
      <w:r w:rsidRPr="00B67BDC">
        <w:rPr>
          <w:rFonts w:ascii="Palatino Linotype" w:eastAsiaTheme="minorHAnsi" w:hAnsi="Palatino Linotype" w:cs="Arial"/>
          <w:sz w:val="20"/>
          <w:szCs w:val="20"/>
          <w:lang w:eastAsia="en-US"/>
        </w:rPr>
        <w:t>ellátása vállalkozási szerződés keretében.</w:t>
      </w:r>
    </w:p>
    <w:p w14:paraId="02F3AEB7" w14:textId="77777777" w:rsidR="00F73800" w:rsidRPr="00B67BDC" w:rsidRDefault="00F73800" w:rsidP="00F73800">
      <w:pPr>
        <w:autoSpaceDE w:val="0"/>
        <w:autoSpaceDN w:val="0"/>
        <w:adjustRightInd w:val="0"/>
        <w:spacing w:before="120" w:after="120"/>
        <w:contextualSpacing/>
        <w:rPr>
          <w:rFonts w:ascii="Palatino Linotype" w:eastAsiaTheme="minorHAnsi" w:hAnsi="Palatino Linotype" w:cs="Arial"/>
          <w:sz w:val="20"/>
          <w:szCs w:val="20"/>
          <w:lang w:eastAsia="en-US"/>
        </w:rPr>
      </w:pPr>
      <w:r w:rsidRPr="00B67BDC">
        <w:rPr>
          <w:rFonts w:ascii="Palatino Linotype" w:eastAsiaTheme="minorHAnsi" w:hAnsi="Palatino Linotype" w:cs="Arial"/>
          <w:sz w:val="20"/>
          <w:szCs w:val="20"/>
          <w:lang w:eastAsia="en-US"/>
        </w:rPr>
        <w:t>Méret: A/4</w:t>
      </w:r>
    </w:p>
    <w:p w14:paraId="598256C7" w14:textId="3E2C1017" w:rsidR="00F73800" w:rsidRPr="00B67BDC" w:rsidRDefault="003C7924" w:rsidP="00F73800">
      <w:pPr>
        <w:spacing w:before="120" w:after="120"/>
        <w:contextualSpacing/>
        <w:rPr>
          <w:rFonts w:ascii="Palatino Linotype" w:eastAsiaTheme="minorHAnsi" w:hAnsi="Palatino Linotype" w:cs="Arial"/>
          <w:sz w:val="20"/>
          <w:szCs w:val="20"/>
          <w:lang w:eastAsia="en-US"/>
        </w:rPr>
      </w:pPr>
      <w:r>
        <w:rPr>
          <w:rFonts w:ascii="Palatino Linotype" w:eastAsiaTheme="minorHAnsi" w:hAnsi="Palatino Linotype" w:cs="Arial"/>
          <w:sz w:val="20"/>
          <w:szCs w:val="20"/>
          <w:lang w:eastAsia="en-US"/>
        </w:rPr>
        <w:t>Megjelenési gyakoriság</w:t>
      </w:r>
      <w:r w:rsidR="00F73800" w:rsidRPr="00B67BDC">
        <w:rPr>
          <w:rFonts w:ascii="Palatino Linotype" w:eastAsiaTheme="minorHAnsi" w:hAnsi="Palatino Linotype" w:cs="Arial"/>
          <w:sz w:val="20"/>
          <w:szCs w:val="20"/>
          <w:lang w:eastAsia="en-US"/>
        </w:rPr>
        <w:t>: évi 12 megjelenés</w:t>
      </w:r>
      <w:r>
        <w:rPr>
          <w:rFonts w:ascii="Palatino Linotype" w:eastAsiaTheme="minorHAnsi" w:hAnsi="Palatino Linotype" w:cs="Arial"/>
          <w:sz w:val="20"/>
          <w:szCs w:val="20"/>
          <w:lang w:eastAsia="en-US"/>
        </w:rPr>
        <w:t>, havonta</w:t>
      </w:r>
    </w:p>
    <w:p w14:paraId="78480841" w14:textId="6C875F09" w:rsidR="00F73800" w:rsidRPr="00B67BDC" w:rsidRDefault="00F73800" w:rsidP="00F73800">
      <w:pPr>
        <w:autoSpaceDE w:val="0"/>
        <w:autoSpaceDN w:val="0"/>
        <w:adjustRightInd w:val="0"/>
        <w:spacing w:before="120" w:after="120"/>
        <w:contextualSpacing/>
        <w:rPr>
          <w:rFonts w:ascii="Palatino Linotype" w:eastAsiaTheme="minorHAnsi" w:hAnsi="Palatino Linotype" w:cs="Arial"/>
          <w:sz w:val="20"/>
          <w:szCs w:val="20"/>
          <w:lang w:eastAsia="en-US"/>
        </w:rPr>
      </w:pPr>
      <w:r w:rsidRPr="00B67BDC">
        <w:rPr>
          <w:rFonts w:ascii="Palatino Linotype" w:eastAsiaTheme="minorHAnsi" w:hAnsi="Palatino Linotype" w:cs="Arial"/>
          <w:sz w:val="20"/>
          <w:szCs w:val="20"/>
          <w:lang w:eastAsia="en-US"/>
        </w:rPr>
        <w:t>Példányszám</w:t>
      </w:r>
      <w:r w:rsidRPr="008A159C">
        <w:rPr>
          <w:rFonts w:ascii="Palatino Linotype" w:eastAsiaTheme="minorHAnsi" w:hAnsi="Palatino Linotype" w:cs="Arial"/>
          <w:sz w:val="20"/>
          <w:szCs w:val="20"/>
          <w:lang w:eastAsia="en-US"/>
        </w:rPr>
        <w:t xml:space="preserve">: </w:t>
      </w:r>
      <w:r w:rsidR="00753822">
        <w:rPr>
          <w:rFonts w:ascii="Palatino Linotype" w:eastAsiaTheme="minorHAnsi" w:hAnsi="Palatino Linotype" w:cs="Arial"/>
          <w:sz w:val="20"/>
          <w:szCs w:val="20"/>
          <w:lang w:eastAsia="en-US"/>
        </w:rPr>
        <w:t>800</w:t>
      </w:r>
      <w:r w:rsidR="003C7924" w:rsidRPr="008A159C">
        <w:rPr>
          <w:rFonts w:ascii="Palatino Linotype" w:eastAsiaTheme="minorHAnsi" w:hAnsi="Palatino Linotype" w:cs="Arial"/>
          <w:sz w:val="20"/>
          <w:szCs w:val="20"/>
          <w:lang w:eastAsia="en-US"/>
        </w:rPr>
        <w:t xml:space="preserve"> db</w:t>
      </w:r>
    </w:p>
    <w:p w14:paraId="7E718F09" w14:textId="342CB668" w:rsidR="00F73800" w:rsidRPr="008A159C" w:rsidRDefault="00F73800" w:rsidP="00F73800">
      <w:pPr>
        <w:autoSpaceDE w:val="0"/>
        <w:autoSpaceDN w:val="0"/>
        <w:adjustRightInd w:val="0"/>
        <w:spacing w:before="120" w:after="120"/>
        <w:contextualSpacing/>
        <w:rPr>
          <w:rFonts w:ascii="Palatino Linotype" w:eastAsiaTheme="minorHAnsi" w:hAnsi="Palatino Linotype" w:cs="Arial"/>
          <w:sz w:val="20"/>
          <w:szCs w:val="20"/>
          <w:lang w:eastAsia="en-US"/>
        </w:rPr>
      </w:pPr>
      <w:r w:rsidRPr="00B67BDC">
        <w:rPr>
          <w:rFonts w:ascii="Palatino Linotype" w:eastAsiaTheme="minorHAnsi" w:hAnsi="Palatino Linotype" w:cs="Arial"/>
          <w:sz w:val="20"/>
          <w:szCs w:val="20"/>
          <w:lang w:eastAsia="en-US"/>
        </w:rPr>
        <w:t xml:space="preserve">Terjedelem: </w:t>
      </w:r>
      <w:r w:rsidR="00753822">
        <w:rPr>
          <w:rFonts w:ascii="Palatino Linotype" w:eastAsiaTheme="minorHAnsi" w:hAnsi="Palatino Linotype" w:cs="Arial"/>
          <w:sz w:val="20"/>
          <w:szCs w:val="20"/>
          <w:lang w:eastAsia="en-US"/>
        </w:rPr>
        <w:t>16 vagy 20 oldal</w:t>
      </w:r>
    </w:p>
    <w:p w14:paraId="65893BFC" w14:textId="744D0D2A" w:rsidR="00F73800" w:rsidRPr="00B67BDC" w:rsidRDefault="00F73800" w:rsidP="00F73800">
      <w:pPr>
        <w:autoSpaceDE w:val="0"/>
        <w:autoSpaceDN w:val="0"/>
        <w:adjustRightInd w:val="0"/>
        <w:spacing w:before="120" w:after="120"/>
        <w:contextualSpacing/>
        <w:rPr>
          <w:rFonts w:ascii="Palatino Linotype" w:eastAsiaTheme="minorHAnsi" w:hAnsi="Palatino Linotype" w:cs="Arial"/>
          <w:sz w:val="20"/>
          <w:szCs w:val="20"/>
        </w:rPr>
      </w:pPr>
      <w:r w:rsidRPr="008A159C">
        <w:rPr>
          <w:rFonts w:ascii="Palatino Linotype" w:eastAsiaTheme="minorHAnsi" w:hAnsi="Palatino Linotype" w:cs="Arial"/>
          <w:sz w:val="20"/>
          <w:szCs w:val="20"/>
        </w:rPr>
        <w:t xml:space="preserve">Nyomtatás: </w:t>
      </w:r>
      <w:r w:rsidR="003C7924" w:rsidRPr="008A159C">
        <w:rPr>
          <w:rFonts w:ascii="Palatino Linotype" w:eastAsiaTheme="minorHAnsi" w:hAnsi="Palatino Linotype" w:cs="Arial"/>
          <w:sz w:val="20"/>
          <w:szCs w:val="20"/>
        </w:rPr>
        <w:t>4 + 4 szín</w:t>
      </w:r>
    </w:p>
    <w:p w14:paraId="5CCF2C27" w14:textId="4AFEF267" w:rsidR="00F73800" w:rsidRPr="00B67BDC" w:rsidRDefault="00F73800" w:rsidP="00F73800">
      <w:pPr>
        <w:autoSpaceDE w:val="0"/>
        <w:autoSpaceDN w:val="0"/>
        <w:adjustRightInd w:val="0"/>
        <w:spacing w:before="120" w:after="120"/>
        <w:contextualSpacing/>
        <w:rPr>
          <w:rFonts w:ascii="Palatino Linotype" w:eastAsiaTheme="minorHAnsi" w:hAnsi="Palatino Linotype" w:cs="Arial"/>
          <w:sz w:val="20"/>
          <w:szCs w:val="20"/>
        </w:rPr>
      </w:pPr>
      <w:r w:rsidRPr="00B67BDC">
        <w:rPr>
          <w:rFonts w:ascii="Palatino Linotype" w:eastAsiaTheme="minorHAnsi" w:hAnsi="Palatino Linotype" w:cs="Arial"/>
          <w:sz w:val="20"/>
          <w:szCs w:val="20"/>
        </w:rPr>
        <w:t xml:space="preserve">Papír: </w:t>
      </w:r>
      <w:r w:rsidRPr="00B67BDC">
        <w:rPr>
          <w:rFonts w:ascii="Palatino Linotype" w:hAnsi="Palatino Linotype" w:cs="Arial"/>
          <w:sz w:val="20"/>
          <w:szCs w:val="20"/>
        </w:rPr>
        <w:t>90 g/m</w:t>
      </w:r>
      <w:r w:rsidRPr="00B67BDC">
        <w:rPr>
          <w:rFonts w:ascii="Palatino Linotype" w:hAnsi="Palatino Linotype" w:cs="Arial"/>
          <w:sz w:val="20"/>
          <w:szCs w:val="20"/>
          <w:vertAlign w:val="superscript"/>
        </w:rPr>
        <w:t>2</w:t>
      </w:r>
      <w:r w:rsidRPr="00B67BDC">
        <w:rPr>
          <w:rFonts w:ascii="Palatino Linotype" w:hAnsi="Palatino Linotype" w:cs="Arial"/>
          <w:sz w:val="20"/>
          <w:szCs w:val="20"/>
        </w:rPr>
        <w:t xml:space="preserve"> </w:t>
      </w:r>
      <w:r w:rsidR="003C7924">
        <w:rPr>
          <w:rFonts w:ascii="Palatino Linotype" w:hAnsi="Palatino Linotype" w:cs="Arial"/>
          <w:sz w:val="20"/>
          <w:szCs w:val="20"/>
        </w:rPr>
        <w:t>matt műnyomó</w:t>
      </w:r>
      <w:r w:rsidRPr="00B67BDC">
        <w:rPr>
          <w:rFonts w:ascii="Palatino Linotype" w:hAnsi="Palatino Linotype" w:cs="Arial"/>
          <w:sz w:val="20"/>
          <w:szCs w:val="20"/>
        </w:rPr>
        <w:t xml:space="preserve"> papír</w:t>
      </w:r>
    </w:p>
    <w:p w14:paraId="12DDCCCE" w14:textId="31A633DC" w:rsidR="00F73800" w:rsidRPr="00B67BDC" w:rsidRDefault="00F73800" w:rsidP="00F73800">
      <w:pPr>
        <w:autoSpaceDE w:val="0"/>
        <w:autoSpaceDN w:val="0"/>
        <w:adjustRightInd w:val="0"/>
        <w:spacing w:before="120" w:after="120"/>
        <w:contextualSpacing/>
        <w:rPr>
          <w:rFonts w:ascii="Palatino Linotype" w:eastAsiaTheme="minorHAnsi" w:hAnsi="Palatino Linotype" w:cs="Arial"/>
          <w:sz w:val="20"/>
          <w:szCs w:val="20"/>
          <w:lang w:eastAsia="en-US"/>
        </w:rPr>
      </w:pPr>
      <w:r w:rsidRPr="00B67BDC">
        <w:rPr>
          <w:rFonts w:ascii="Palatino Linotype" w:eastAsiaTheme="minorHAnsi" w:hAnsi="Palatino Linotype" w:cs="Arial"/>
          <w:sz w:val="20"/>
          <w:szCs w:val="20"/>
          <w:lang w:eastAsia="en-US"/>
        </w:rPr>
        <w:t>Kötészet: irka</w:t>
      </w:r>
      <w:r w:rsidR="003C7924">
        <w:rPr>
          <w:rFonts w:ascii="Palatino Linotype" w:eastAsiaTheme="minorHAnsi" w:hAnsi="Palatino Linotype" w:cs="Arial"/>
          <w:sz w:val="20"/>
          <w:szCs w:val="20"/>
          <w:lang w:eastAsia="en-US"/>
        </w:rPr>
        <w:t>t</w:t>
      </w:r>
      <w:r w:rsidRPr="00B67BDC">
        <w:rPr>
          <w:rFonts w:ascii="Palatino Linotype" w:eastAsiaTheme="minorHAnsi" w:hAnsi="Palatino Linotype" w:cs="Arial"/>
          <w:sz w:val="20"/>
          <w:szCs w:val="20"/>
          <w:lang w:eastAsia="en-US"/>
        </w:rPr>
        <w:t xml:space="preserve">űzés </w:t>
      </w:r>
    </w:p>
    <w:p w14:paraId="37E3A782" w14:textId="77777777" w:rsidR="00F73800" w:rsidRPr="00B67BDC" w:rsidRDefault="00F73800" w:rsidP="00F73800">
      <w:pPr>
        <w:rPr>
          <w:rFonts w:ascii="Palatino Linotype" w:hAnsi="Palatino Linotype" w:cs="Arial"/>
          <w:sz w:val="20"/>
          <w:szCs w:val="20"/>
          <w:lang w:eastAsia="en-US"/>
        </w:rPr>
      </w:pPr>
    </w:p>
    <w:p w14:paraId="339DF4FA" w14:textId="77777777" w:rsidR="00F73800" w:rsidRPr="00B67BDC" w:rsidRDefault="00F73800" w:rsidP="00F73800">
      <w:pPr>
        <w:pStyle w:val="WW-Szvegtrzs2"/>
        <w:widowControl w:val="0"/>
        <w:tabs>
          <w:tab w:val="num" w:pos="360"/>
          <w:tab w:val="left" w:pos="1985"/>
        </w:tabs>
        <w:suppressAutoHyphens w:val="0"/>
        <w:autoSpaceDE w:val="0"/>
        <w:autoSpaceDN w:val="0"/>
        <w:adjustRightInd w:val="0"/>
        <w:rPr>
          <w:rFonts w:ascii="Palatino Linotype" w:hAnsi="Palatino Linotype" w:cs="Arial"/>
          <w:b w:val="0"/>
          <w:color w:val="000000" w:themeColor="text1"/>
          <w:sz w:val="20"/>
          <w:szCs w:val="20"/>
        </w:rPr>
      </w:pPr>
      <w:r w:rsidRPr="00B67BDC">
        <w:rPr>
          <w:rFonts w:ascii="Palatino Linotype" w:hAnsi="Palatino Linotype" w:cs="Arial"/>
          <w:bCs w:val="0"/>
          <w:color w:val="000000" w:themeColor="text1"/>
          <w:sz w:val="20"/>
          <w:szCs w:val="20"/>
        </w:rPr>
        <w:t>A teljesítés helye:</w:t>
      </w:r>
      <w:r w:rsidRPr="00B67BDC">
        <w:rPr>
          <w:rFonts w:ascii="Palatino Linotype" w:hAnsi="Palatino Linotype" w:cs="Arial"/>
          <w:color w:val="000000" w:themeColor="text1"/>
          <w:sz w:val="20"/>
          <w:szCs w:val="20"/>
        </w:rPr>
        <w:t xml:space="preserve"> </w:t>
      </w:r>
    </w:p>
    <w:p w14:paraId="4DCBF0FD" w14:textId="0377D999" w:rsidR="00F73800" w:rsidRPr="00B67BDC" w:rsidRDefault="00F73800" w:rsidP="00F73800">
      <w:pPr>
        <w:autoSpaceDE w:val="0"/>
        <w:autoSpaceDN w:val="0"/>
        <w:adjustRightInd w:val="0"/>
        <w:jc w:val="both"/>
        <w:rPr>
          <w:rFonts w:ascii="Palatino Linotype" w:eastAsiaTheme="minorHAnsi" w:hAnsi="Palatino Linotype" w:cs="Arial"/>
          <w:sz w:val="20"/>
          <w:szCs w:val="20"/>
          <w:lang w:eastAsia="en-US"/>
        </w:rPr>
      </w:pPr>
      <w:r w:rsidRPr="00B67BDC">
        <w:rPr>
          <w:rFonts w:ascii="Palatino Linotype" w:eastAsiaTheme="minorHAnsi" w:hAnsi="Palatino Linotype" w:cs="Arial"/>
          <w:sz w:val="20"/>
          <w:szCs w:val="20"/>
          <w:lang w:eastAsia="en-US"/>
        </w:rPr>
        <w:t>A</w:t>
      </w:r>
      <w:r w:rsidR="00E05042">
        <w:rPr>
          <w:rFonts w:ascii="Palatino Linotype" w:eastAsiaTheme="minorHAnsi" w:hAnsi="Palatino Linotype" w:cs="Arial"/>
          <w:sz w:val="20"/>
          <w:szCs w:val="20"/>
          <w:lang w:eastAsia="en-US"/>
        </w:rPr>
        <w:t xml:space="preserve"> nyomtatott példányokat az Isaszegi Polgármesteri Hivatal </w:t>
      </w:r>
      <w:r w:rsidR="009808C0">
        <w:rPr>
          <w:rFonts w:ascii="Palatino Linotype" w:eastAsiaTheme="minorHAnsi" w:hAnsi="Palatino Linotype" w:cs="Arial"/>
          <w:sz w:val="20"/>
          <w:szCs w:val="20"/>
          <w:lang w:eastAsia="en-US"/>
        </w:rPr>
        <w:t>Kabinet irodájára</w:t>
      </w:r>
      <w:r w:rsidR="00E05042">
        <w:rPr>
          <w:rFonts w:ascii="Palatino Linotype" w:eastAsiaTheme="minorHAnsi" w:hAnsi="Palatino Linotype" w:cs="Arial"/>
          <w:sz w:val="20"/>
          <w:szCs w:val="20"/>
          <w:lang w:eastAsia="en-US"/>
        </w:rPr>
        <w:t xml:space="preserve"> kell szállítani. </w:t>
      </w:r>
    </w:p>
    <w:p w14:paraId="23E8EF68" w14:textId="77777777" w:rsidR="00F73800" w:rsidRPr="00B67BDC" w:rsidRDefault="00F73800" w:rsidP="00F73800">
      <w:pPr>
        <w:autoSpaceDE w:val="0"/>
        <w:rPr>
          <w:rFonts w:ascii="Palatino Linotype" w:hAnsi="Palatino Linotype" w:cs="Arial"/>
          <w:sz w:val="20"/>
          <w:szCs w:val="20"/>
        </w:rPr>
      </w:pPr>
    </w:p>
    <w:p w14:paraId="3A3525EC" w14:textId="77777777" w:rsidR="00F73800" w:rsidRPr="00B67BDC" w:rsidRDefault="00F73800" w:rsidP="00F73800">
      <w:pPr>
        <w:autoSpaceDE w:val="0"/>
        <w:rPr>
          <w:rFonts w:ascii="Palatino Linotype" w:hAnsi="Palatino Linotype" w:cs="Arial"/>
          <w:sz w:val="20"/>
          <w:szCs w:val="20"/>
        </w:rPr>
      </w:pPr>
      <w:r w:rsidRPr="00B67BDC">
        <w:rPr>
          <w:rFonts w:ascii="Palatino Linotype" w:hAnsi="Palatino Linotype" w:cs="Arial"/>
          <w:b/>
          <w:bCs/>
          <w:sz w:val="20"/>
          <w:szCs w:val="20"/>
        </w:rPr>
        <w:t>Teljesítés ideje:</w:t>
      </w:r>
    </w:p>
    <w:p w14:paraId="345B752F" w14:textId="1B935F87" w:rsidR="00F73800" w:rsidRPr="00B67BDC" w:rsidRDefault="00F73800" w:rsidP="00F73800">
      <w:pPr>
        <w:autoSpaceDE w:val="0"/>
        <w:jc w:val="both"/>
        <w:rPr>
          <w:rFonts w:ascii="Palatino Linotype" w:hAnsi="Palatino Linotype" w:cs="Arial"/>
          <w:b/>
          <w:sz w:val="20"/>
          <w:szCs w:val="20"/>
        </w:rPr>
      </w:pPr>
      <w:r w:rsidRPr="00B67BDC">
        <w:rPr>
          <w:rFonts w:ascii="Palatino Linotype" w:hAnsi="Palatino Linotype" w:cs="Arial"/>
          <w:sz w:val="20"/>
          <w:szCs w:val="20"/>
        </w:rPr>
        <w:t>A Vállalkozó</w:t>
      </w:r>
      <w:r w:rsidR="003C7924">
        <w:rPr>
          <w:rFonts w:ascii="Palatino Linotype" w:hAnsi="Palatino Linotype" w:cs="Arial"/>
          <w:sz w:val="20"/>
          <w:szCs w:val="20"/>
        </w:rPr>
        <w:t>nak</w:t>
      </w:r>
      <w:r w:rsidRPr="00B67BDC">
        <w:rPr>
          <w:rFonts w:ascii="Palatino Linotype" w:hAnsi="Palatino Linotype" w:cs="Arial"/>
          <w:sz w:val="20"/>
          <w:szCs w:val="20"/>
        </w:rPr>
        <w:t xml:space="preserve"> a polgármesteri hivatal által jóváhagyott korrektúra után 4 munkanappal a lapot meg kell jelentetnie</w:t>
      </w:r>
      <w:r w:rsidR="00E05042">
        <w:rPr>
          <w:rFonts w:ascii="Palatino Linotype" w:hAnsi="Palatino Linotype" w:cs="Arial"/>
          <w:sz w:val="20"/>
          <w:szCs w:val="20"/>
        </w:rPr>
        <w:t>.</w:t>
      </w:r>
      <w:r w:rsidRPr="00B67BDC">
        <w:rPr>
          <w:rFonts w:ascii="Palatino Linotype" w:hAnsi="Palatino Linotype" w:cs="Arial"/>
          <w:b/>
          <w:sz w:val="20"/>
          <w:szCs w:val="20"/>
        </w:rPr>
        <w:t xml:space="preserve"> </w:t>
      </w:r>
    </w:p>
    <w:p w14:paraId="33AB4D0A" w14:textId="77777777" w:rsidR="00F73800" w:rsidRPr="00B67BDC" w:rsidRDefault="00F73800" w:rsidP="00F73800">
      <w:pPr>
        <w:autoSpaceDE w:val="0"/>
        <w:jc w:val="both"/>
        <w:rPr>
          <w:rFonts w:ascii="Palatino Linotype" w:hAnsi="Palatino Linotype" w:cs="Arial"/>
          <w:sz w:val="20"/>
          <w:szCs w:val="20"/>
        </w:rPr>
      </w:pPr>
    </w:p>
    <w:bookmarkEnd w:id="0"/>
    <w:bookmarkEnd w:id="1"/>
    <w:p w14:paraId="3C8D9418" w14:textId="4DB7559E" w:rsidR="00172728" w:rsidRPr="00441639" w:rsidRDefault="00172728" w:rsidP="00441639">
      <w:pPr>
        <w:suppressAutoHyphens/>
        <w:contextualSpacing/>
        <w:jc w:val="both"/>
        <w:rPr>
          <w:rFonts w:ascii="Palatino Linotype" w:hAnsi="Palatino Linotype" w:cs="Arial"/>
          <w:sz w:val="20"/>
          <w:szCs w:val="20"/>
        </w:rPr>
      </w:pPr>
    </w:p>
    <w:sectPr w:rsidR="00172728" w:rsidRPr="00441639" w:rsidSect="003B0C4F">
      <w:footerReference w:type="defaul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9C1FB" w14:textId="77777777" w:rsidR="0084065A" w:rsidRDefault="0084065A">
      <w:r>
        <w:separator/>
      </w:r>
    </w:p>
  </w:endnote>
  <w:endnote w:type="continuationSeparator" w:id="0">
    <w:p w14:paraId="6CA5365C" w14:textId="77777777" w:rsidR="0084065A" w:rsidRDefault="00840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39116"/>
      <w:docPartObj>
        <w:docPartGallery w:val="Page Numbers (Bottom of Page)"/>
        <w:docPartUnique/>
      </w:docPartObj>
    </w:sdtPr>
    <w:sdtContent>
      <w:p w14:paraId="340254EE" w14:textId="77777777" w:rsidR="00A45097" w:rsidRDefault="007249C8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58810680" w14:textId="77777777" w:rsidR="00A45097" w:rsidRDefault="0000000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496B9" w14:textId="77777777" w:rsidR="0084065A" w:rsidRDefault="0084065A">
      <w:r>
        <w:separator/>
      </w:r>
    </w:p>
  </w:footnote>
  <w:footnote w:type="continuationSeparator" w:id="0">
    <w:p w14:paraId="79FD6BBB" w14:textId="77777777" w:rsidR="0084065A" w:rsidRDefault="008406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9C8"/>
    <w:rsid w:val="00172728"/>
    <w:rsid w:val="001B29C5"/>
    <w:rsid w:val="00225C71"/>
    <w:rsid w:val="00240ED6"/>
    <w:rsid w:val="00256043"/>
    <w:rsid w:val="00291BF9"/>
    <w:rsid w:val="00315B7D"/>
    <w:rsid w:val="00342497"/>
    <w:rsid w:val="00357585"/>
    <w:rsid w:val="003903FB"/>
    <w:rsid w:val="00393A6C"/>
    <w:rsid w:val="003C7924"/>
    <w:rsid w:val="003F284B"/>
    <w:rsid w:val="00441639"/>
    <w:rsid w:val="004D5D62"/>
    <w:rsid w:val="00592C8B"/>
    <w:rsid w:val="00602C21"/>
    <w:rsid w:val="00647B82"/>
    <w:rsid w:val="00684392"/>
    <w:rsid w:val="006D3DF7"/>
    <w:rsid w:val="00721150"/>
    <w:rsid w:val="007249C8"/>
    <w:rsid w:val="00725BFB"/>
    <w:rsid w:val="00753822"/>
    <w:rsid w:val="007F4BA7"/>
    <w:rsid w:val="00836EA6"/>
    <w:rsid w:val="0084065A"/>
    <w:rsid w:val="008A159C"/>
    <w:rsid w:val="008C5984"/>
    <w:rsid w:val="00907FF7"/>
    <w:rsid w:val="009808C0"/>
    <w:rsid w:val="009D1C11"/>
    <w:rsid w:val="00A402A3"/>
    <w:rsid w:val="00A757AF"/>
    <w:rsid w:val="00D7575E"/>
    <w:rsid w:val="00DA29F2"/>
    <w:rsid w:val="00DC5698"/>
    <w:rsid w:val="00E04B7A"/>
    <w:rsid w:val="00E05042"/>
    <w:rsid w:val="00E11203"/>
    <w:rsid w:val="00E32507"/>
    <w:rsid w:val="00EA55A3"/>
    <w:rsid w:val="00F73800"/>
    <w:rsid w:val="00F90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EDFB5"/>
  <w15:chartTrackingRefBased/>
  <w15:docId w15:val="{036B1349-BD78-4B59-9E69-79BC80DAA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249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vegtrzsbehzssal21">
    <w:name w:val="Szövegtörzs behúzással 21"/>
    <w:basedOn w:val="Norml"/>
    <w:rsid w:val="007249C8"/>
    <w:pPr>
      <w:ind w:left="567" w:hanging="567"/>
      <w:jc w:val="both"/>
    </w:pPr>
    <w:rPr>
      <w:szCs w:val="20"/>
    </w:rPr>
  </w:style>
  <w:style w:type="paragraph" w:styleId="llb">
    <w:name w:val="footer"/>
    <w:aliases w:val="NCS footer"/>
    <w:basedOn w:val="Norml"/>
    <w:link w:val="llbChar"/>
    <w:uiPriority w:val="99"/>
    <w:rsid w:val="007249C8"/>
    <w:pPr>
      <w:tabs>
        <w:tab w:val="center" w:pos="4536"/>
        <w:tab w:val="right" w:pos="9072"/>
      </w:tabs>
    </w:pPr>
  </w:style>
  <w:style w:type="character" w:customStyle="1" w:styleId="llbChar">
    <w:name w:val="Élőláb Char"/>
    <w:aliases w:val="NCS footer Char"/>
    <w:basedOn w:val="Bekezdsalapbettpusa"/>
    <w:link w:val="llb"/>
    <w:uiPriority w:val="99"/>
    <w:rsid w:val="007249C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WW-Szvegtrzs2">
    <w:name w:val="WW-Szövegtörzs 2"/>
    <w:basedOn w:val="Norml"/>
    <w:rsid w:val="007249C8"/>
    <w:pPr>
      <w:suppressAutoHyphens/>
      <w:jc w:val="both"/>
    </w:pPr>
    <w:rPr>
      <w:b/>
      <w:bCs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3C7924"/>
    <w:rPr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C7924"/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styleId="Vltozat">
    <w:name w:val="Revision"/>
    <w:hidden/>
    <w:uiPriority w:val="99"/>
    <w:semiHidden/>
    <w:rsid w:val="00907F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VBA</dc:creator>
  <cp:keywords/>
  <dc:description/>
  <cp:lastModifiedBy>meszaros.edit</cp:lastModifiedBy>
  <cp:revision>8</cp:revision>
  <cp:lastPrinted>2023-07-18T07:33:00Z</cp:lastPrinted>
  <dcterms:created xsi:type="dcterms:W3CDTF">2023-07-18T07:34:00Z</dcterms:created>
  <dcterms:modified xsi:type="dcterms:W3CDTF">2023-07-27T14:04:00Z</dcterms:modified>
</cp:coreProperties>
</file>